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36AD" w14:textId="5A41E6DB" w:rsidR="008C568B" w:rsidRPr="008C568B" w:rsidRDefault="00F312FD" w:rsidP="008C568B">
      <w:pPr>
        <w:jc w:val="center"/>
        <w:rPr>
          <w:rFonts w:ascii="Calibri" w:hAnsi="Calibri" w:cs="Calibri"/>
          <w:b/>
          <w:sz w:val="20"/>
          <w:szCs w:val="20"/>
        </w:rPr>
      </w:pPr>
      <w:r>
        <w:rPr>
          <w:noProof/>
        </w:rPr>
        <w:drawing>
          <wp:anchor distT="0" distB="0" distL="114300" distR="114300" simplePos="0" relativeHeight="251659264" behindDoc="1" locked="0" layoutInCell="1" allowOverlap="1" wp14:anchorId="1C25EE79" wp14:editId="20D303B4">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2"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0" w:name="_Hlk204079769"/>
    </w:p>
    <w:p w14:paraId="7C585027" w14:textId="77777777" w:rsidR="008C568B" w:rsidRDefault="008C568B" w:rsidP="008C568B">
      <w:pPr>
        <w:spacing w:line="360" w:lineRule="auto"/>
        <w:jc w:val="center"/>
        <w:rPr>
          <w:rFonts w:ascii="Calibri" w:eastAsia="Batang" w:hAnsi="Calibri" w:cs="Calibri"/>
          <w:b/>
          <w:sz w:val="20"/>
        </w:rPr>
      </w:pPr>
      <w:r w:rsidRPr="008C568B">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8" w:history="1">
        <w:r>
          <w:rPr>
            <w:rStyle w:val="Hipercze"/>
            <w:rFonts w:ascii="Calibri" w:eastAsia="Batang" w:hAnsi="Calibri" w:cs="Calibri"/>
            <w:b/>
            <w:sz w:val="20"/>
          </w:rPr>
          <w:t>sekretariat@spzoz-siedlce.pl</w:t>
        </w:r>
      </w:hyperlink>
      <w:r>
        <w:rPr>
          <w:rFonts w:ascii="Calibri" w:eastAsia="Batang" w:hAnsi="Calibri" w:cs="Calibri"/>
          <w:b/>
          <w:sz w:val="20"/>
        </w:rPr>
        <w:t>,</w:t>
      </w:r>
    </w:p>
    <w:p w14:paraId="6307E90B" w14:textId="77330227" w:rsidR="008C568B" w:rsidRDefault="008C568B" w:rsidP="008C568B">
      <w:pPr>
        <w:spacing w:line="360" w:lineRule="auto"/>
        <w:jc w:val="center"/>
        <w:rPr>
          <w:rFonts w:ascii="Calibri" w:eastAsia="Batang" w:hAnsi="Calibri" w:cs="Calibri"/>
          <w:b/>
          <w:sz w:val="20"/>
        </w:rPr>
      </w:pPr>
      <w:r>
        <w:rPr>
          <w:rFonts w:ascii="Calibri" w:eastAsia="Batang" w:hAnsi="Calibri" w:cs="Calibri"/>
          <w:b/>
          <w:sz w:val="20"/>
        </w:rPr>
        <w:t xml:space="preserve"> www.spzoz-siedlce.pl</w:t>
      </w:r>
      <w:bookmarkEnd w:id="0"/>
    </w:p>
    <w:p w14:paraId="4FBA5E91" w14:textId="25CFDE65" w:rsidR="001D55E2" w:rsidRPr="008C568B" w:rsidRDefault="00F312FD" w:rsidP="004D0AAF">
      <w:pPr>
        <w:pStyle w:val="pkt"/>
        <w:spacing w:line="360" w:lineRule="auto"/>
        <w:ind w:left="0" w:firstLine="0"/>
        <w:rPr>
          <w:rFonts w:asciiTheme="minorHAnsi" w:hAnsiTheme="minorHAnsi" w:cstheme="minorHAnsi"/>
          <w:sz w:val="20"/>
          <w:szCs w:val="16"/>
        </w:rPr>
      </w:pPr>
      <w:r>
        <w:rPr>
          <w:rFonts w:ascii="Arial" w:hAnsi="Arial"/>
          <w:noProof/>
        </w:rPr>
        <mc:AlternateContent>
          <mc:Choice Requires="wps">
            <w:drawing>
              <wp:anchor distT="0" distB="0" distL="114300" distR="114300" simplePos="0" relativeHeight="251658240" behindDoc="0" locked="0" layoutInCell="1" allowOverlap="1" wp14:anchorId="763A5BD7" wp14:editId="63EA1260">
                <wp:simplePos x="0" y="0"/>
                <wp:positionH relativeFrom="column">
                  <wp:posOffset>-192405</wp:posOffset>
                </wp:positionH>
                <wp:positionV relativeFrom="paragraph">
                  <wp:posOffset>71755</wp:posOffset>
                </wp:positionV>
                <wp:extent cx="6543675" cy="0"/>
                <wp:effectExtent l="6985" t="8255" r="12065" b="10795"/>
                <wp:wrapNone/>
                <wp:docPr id="1502942075"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AD927" id="Łącznik prosty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5.65pt" to="500.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" strokeweight=".5pt">
                <v:stroke joinstyle="miter"/>
              </v:line>
            </w:pict>
          </mc:Fallback>
        </mc:AlternateContent>
      </w:r>
    </w:p>
    <w:p w14:paraId="3BCABB90" w14:textId="77777777" w:rsidR="001D55E2" w:rsidRPr="008C568B" w:rsidRDefault="001D55E2" w:rsidP="004D0AAF">
      <w:pPr>
        <w:pStyle w:val="pkt"/>
        <w:spacing w:line="360" w:lineRule="auto"/>
        <w:rPr>
          <w:rFonts w:asciiTheme="minorHAnsi" w:hAnsiTheme="minorHAnsi" w:cstheme="minorHAnsi"/>
          <w:sz w:val="20"/>
          <w:szCs w:val="16"/>
        </w:rPr>
      </w:pPr>
    </w:p>
    <w:p w14:paraId="6B8A69D0" w14:textId="77777777" w:rsidR="001D55E2" w:rsidRDefault="00707A0C" w:rsidP="004D0AAF">
      <w:pPr>
        <w:pStyle w:val="pkt"/>
        <w:tabs>
          <w:tab w:val="right" w:pos="9214"/>
        </w:tabs>
        <w:spacing w:after="840" w:line="360" w:lineRule="auto"/>
        <w:ind w:left="0" w:firstLine="0"/>
        <w:rPr>
          <w:rFonts w:asciiTheme="minorHAnsi" w:hAnsiTheme="minorHAnsi" w:cstheme="minorHAnsi"/>
          <w:sz w:val="20"/>
          <w:szCs w:val="16"/>
        </w:rPr>
      </w:pPr>
      <w:r w:rsidRPr="008C568B">
        <w:rPr>
          <w:rFonts w:asciiTheme="minorHAnsi" w:hAnsiTheme="minorHAnsi" w:cstheme="minorHAnsi"/>
          <w:bCs/>
          <w:sz w:val="20"/>
          <w:szCs w:val="16"/>
        </w:rPr>
        <w:t>Numer referencyjny</w:t>
      </w:r>
      <w:r w:rsidR="001D55E2" w:rsidRPr="008C568B">
        <w:rPr>
          <w:rFonts w:asciiTheme="minorHAnsi" w:hAnsiTheme="minorHAnsi" w:cstheme="minorHAnsi"/>
          <w:bCs/>
          <w:sz w:val="20"/>
          <w:szCs w:val="16"/>
        </w:rPr>
        <w:t>:</w:t>
      </w:r>
      <w:r w:rsidR="001D55E2" w:rsidRPr="008C568B">
        <w:rPr>
          <w:rFonts w:asciiTheme="minorHAnsi" w:hAnsiTheme="minorHAnsi" w:cstheme="minorHAnsi"/>
          <w:b/>
          <w:sz w:val="20"/>
          <w:szCs w:val="16"/>
        </w:rPr>
        <w:t xml:space="preserve"> </w:t>
      </w:r>
      <w:r w:rsidR="005516A8" w:rsidRPr="008C568B">
        <w:rPr>
          <w:rFonts w:asciiTheme="minorHAnsi" w:hAnsiTheme="minorHAnsi" w:cstheme="minorHAnsi"/>
          <w:b/>
          <w:sz w:val="20"/>
          <w:szCs w:val="16"/>
        </w:rPr>
        <w:t>odpady medyczne/529/2025</w:t>
      </w:r>
      <w:r w:rsidR="001D55E2" w:rsidRPr="008C568B">
        <w:rPr>
          <w:rFonts w:asciiTheme="minorHAnsi" w:hAnsiTheme="minorHAnsi" w:cstheme="minorHAnsi"/>
          <w:sz w:val="20"/>
          <w:szCs w:val="16"/>
        </w:rPr>
        <w:tab/>
      </w:r>
      <w:r w:rsidR="005516A8" w:rsidRPr="008C568B">
        <w:rPr>
          <w:rFonts w:asciiTheme="minorHAnsi" w:hAnsiTheme="minorHAnsi" w:cstheme="minorHAnsi"/>
          <w:sz w:val="20"/>
          <w:szCs w:val="16"/>
        </w:rPr>
        <w:t>Siedlce</w:t>
      </w:r>
      <w:r w:rsidR="001D55E2" w:rsidRPr="008C568B">
        <w:rPr>
          <w:rFonts w:asciiTheme="minorHAnsi" w:hAnsiTheme="minorHAnsi" w:cstheme="minorHAnsi"/>
          <w:sz w:val="20"/>
          <w:szCs w:val="16"/>
        </w:rPr>
        <w:t xml:space="preserve">, </w:t>
      </w:r>
      <w:r w:rsidR="005516A8" w:rsidRPr="008C568B">
        <w:rPr>
          <w:rFonts w:asciiTheme="minorHAnsi" w:hAnsiTheme="minorHAnsi" w:cstheme="minorHAnsi"/>
          <w:sz w:val="20"/>
          <w:szCs w:val="16"/>
        </w:rPr>
        <w:t>2025-08-08</w:t>
      </w:r>
    </w:p>
    <w:p w14:paraId="4DD25091" w14:textId="77777777" w:rsidR="008C568B" w:rsidRPr="008C568B" w:rsidRDefault="008C568B" w:rsidP="004D0AAF">
      <w:pPr>
        <w:pStyle w:val="pkt"/>
        <w:tabs>
          <w:tab w:val="right" w:pos="9214"/>
        </w:tabs>
        <w:spacing w:after="840" w:line="360" w:lineRule="auto"/>
        <w:ind w:left="0" w:firstLine="0"/>
        <w:rPr>
          <w:rFonts w:asciiTheme="minorHAnsi" w:hAnsiTheme="minorHAnsi" w:cstheme="minorHAnsi"/>
          <w:sz w:val="20"/>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8C568B" w14:paraId="51305780"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80A3CFC" w14:textId="77777777" w:rsidR="001D55E2" w:rsidRPr="008C568B" w:rsidRDefault="001D55E2" w:rsidP="008C568B">
            <w:pPr>
              <w:pStyle w:val="Tytu"/>
            </w:pPr>
            <w:r w:rsidRPr="008C568B">
              <w:t>SPECYFIKACJA WARUNKÓW ZAMÓWIENIA</w:t>
            </w:r>
          </w:p>
          <w:p w14:paraId="7BD26317" w14:textId="77777777" w:rsidR="001D55E2" w:rsidRPr="008C568B" w:rsidRDefault="001D55E2" w:rsidP="001C3F9D">
            <w:pPr>
              <w:keepNext/>
              <w:suppressAutoHyphens/>
              <w:spacing w:after="120" w:line="360" w:lineRule="auto"/>
              <w:jc w:val="center"/>
              <w:outlineLvl w:val="1"/>
              <w:rPr>
                <w:rFonts w:asciiTheme="minorHAnsi" w:hAnsiTheme="minorHAnsi" w:cstheme="minorHAnsi"/>
                <w:b/>
                <w:sz w:val="20"/>
                <w:szCs w:val="20"/>
                <w:lang w:eastAsia="ar-SA"/>
              </w:rPr>
            </w:pPr>
            <w:r w:rsidRPr="008C568B">
              <w:rPr>
                <w:rFonts w:asciiTheme="minorHAnsi" w:hAnsiTheme="minorHAnsi" w:cstheme="minorHAnsi"/>
                <w:sz w:val="20"/>
                <w:szCs w:val="20"/>
                <w:lang w:eastAsia="ar-SA"/>
              </w:rPr>
              <w:t>zwana dalej</w:t>
            </w:r>
            <w:r w:rsidRPr="008C568B">
              <w:rPr>
                <w:rFonts w:asciiTheme="minorHAnsi" w:hAnsiTheme="minorHAnsi" w:cstheme="minorHAnsi"/>
                <w:b/>
                <w:sz w:val="20"/>
                <w:szCs w:val="20"/>
                <w:lang w:eastAsia="ar-SA"/>
              </w:rPr>
              <w:t xml:space="preserve"> (SWZ)</w:t>
            </w:r>
          </w:p>
        </w:tc>
      </w:tr>
    </w:tbl>
    <w:p w14:paraId="4699A3F0" w14:textId="77777777" w:rsidR="001D55E2" w:rsidRPr="008C568B" w:rsidRDefault="005516A8" w:rsidP="004D0AAF">
      <w:pPr>
        <w:spacing w:before="600" w:line="360" w:lineRule="auto"/>
        <w:jc w:val="center"/>
        <w:rPr>
          <w:rFonts w:asciiTheme="minorHAnsi" w:hAnsiTheme="minorHAnsi" w:cstheme="minorHAnsi"/>
          <w:b/>
          <w:sz w:val="22"/>
          <w:szCs w:val="22"/>
        </w:rPr>
      </w:pPr>
      <w:r w:rsidRPr="008C568B">
        <w:rPr>
          <w:rFonts w:asciiTheme="minorHAnsi" w:hAnsiTheme="minorHAnsi" w:cstheme="minorHAnsi"/>
          <w:b/>
          <w:sz w:val="22"/>
          <w:szCs w:val="22"/>
        </w:rPr>
        <w:t>odbiór, transport  i unieszkodliwianie odpadów medycznych z placówek Samodzielnego Publicznego Zakładu Opieki Zdrowotnej w Siedlcach</w:t>
      </w:r>
    </w:p>
    <w:p w14:paraId="0F33113F" w14:textId="77777777" w:rsidR="001D55E2" w:rsidRPr="008C568B" w:rsidRDefault="001D55E2" w:rsidP="004D0AAF">
      <w:pPr>
        <w:spacing w:line="360" w:lineRule="auto"/>
        <w:rPr>
          <w:rFonts w:asciiTheme="minorHAnsi" w:hAnsiTheme="minorHAnsi" w:cstheme="minorHAnsi"/>
          <w:b/>
        </w:rPr>
      </w:pPr>
    </w:p>
    <w:p w14:paraId="3529564F" w14:textId="77777777" w:rsidR="001D55E2" w:rsidRPr="008C568B" w:rsidRDefault="001D55E2" w:rsidP="004D0AAF">
      <w:pPr>
        <w:spacing w:line="360" w:lineRule="auto"/>
        <w:jc w:val="center"/>
        <w:rPr>
          <w:rFonts w:asciiTheme="minorHAnsi" w:hAnsiTheme="minorHAnsi" w:cstheme="minorHAnsi"/>
          <w:b/>
        </w:rPr>
      </w:pPr>
    </w:p>
    <w:p w14:paraId="0DE0E5ED" w14:textId="77777777" w:rsidR="001D55E2" w:rsidRPr="008C568B" w:rsidRDefault="001D55E2" w:rsidP="004D0AAF">
      <w:pPr>
        <w:spacing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Postępowanie o udzielenie zamówienia prowadzone jest na podstawie ustawy z dnia 11 września 2019 r. Prawo zamówień publicznych </w:t>
      </w:r>
      <w:r w:rsidR="005516A8" w:rsidRPr="008C568B">
        <w:rPr>
          <w:rFonts w:asciiTheme="minorHAnsi" w:hAnsiTheme="minorHAnsi" w:cstheme="minorHAnsi"/>
          <w:sz w:val="20"/>
          <w:szCs w:val="20"/>
        </w:rPr>
        <w:t>(</w:t>
      </w:r>
      <w:proofErr w:type="spellStart"/>
      <w:r w:rsidR="005516A8" w:rsidRPr="008C568B">
        <w:rPr>
          <w:rFonts w:asciiTheme="minorHAnsi" w:hAnsiTheme="minorHAnsi" w:cstheme="minorHAnsi"/>
          <w:sz w:val="20"/>
          <w:szCs w:val="20"/>
        </w:rPr>
        <w:t>t.j</w:t>
      </w:r>
      <w:proofErr w:type="spellEnd"/>
      <w:r w:rsidR="005516A8" w:rsidRPr="008C568B">
        <w:rPr>
          <w:rFonts w:asciiTheme="minorHAnsi" w:hAnsiTheme="minorHAnsi" w:cstheme="minorHAnsi"/>
          <w:sz w:val="20"/>
          <w:szCs w:val="20"/>
        </w:rPr>
        <w:t>. Dz. U. z 2024 poz. 1320)</w:t>
      </w:r>
      <w:r w:rsidRPr="008C568B">
        <w:rPr>
          <w:rFonts w:asciiTheme="minorHAnsi" w:hAnsiTheme="minorHAnsi" w:cstheme="minorHAnsi"/>
          <w:sz w:val="20"/>
          <w:szCs w:val="20"/>
        </w:rPr>
        <w:t xml:space="preserve">, zwanej dalej ”ustawą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xml:space="preserve">”. Wartość szacunkowa </w:t>
      </w:r>
      <w:r w:rsidR="00943AE5" w:rsidRPr="008C568B">
        <w:rPr>
          <w:rFonts w:asciiTheme="minorHAnsi" w:hAnsiTheme="minorHAnsi" w:cstheme="minorHAnsi"/>
          <w:sz w:val="20"/>
          <w:szCs w:val="20"/>
        </w:rPr>
        <w:t xml:space="preserve">zamówienia jest równa lub wyższa od progów unijnych określonych na podstawie art. 3 ustawy </w:t>
      </w:r>
      <w:proofErr w:type="spellStart"/>
      <w:r w:rsidR="00943AE5"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w:t>
      </w:r>
    </w:p>
    <w:p w14:paraId="07E164AE" w14:textId="77777777" w:rsidR="001D55E2" w:rsidRPr="008C568B" w:rsidRDefault="001D55E2" w:rsidP="004D0AAF">
      <w:pPr>
        <w:spacing w:line="360" w:lineRule="auto"/>
        <w:jc w:val="both"/>
        <w:rPr>
          <w:rFonts w:asciiTheme="minorHAnsi" w:hAnsiTheme="minorHAnsi" w:cstheme="minorHAnsi"/>
          <w:sz w:val="20"/>
          <w:szCs w:val="20"/>
        </w:rPr>
      </w:pPr>
    </w:p>
    <w:p w14:paraId="6CE027CC" w14:textId="77777777" w:rsidR="001D55E2" w:rsidRPr="008C568B" w:rsidRDefault="001D55E2" w:rsidP="004D0AAF">
      <w:pPr>
        <w:spacing w:line="360" w:lineRule="auto"/>
        <w:jc w:val="both"/>
        <w:rPr>
          <w:rFonts w:asciiTheme="minorHAnsi" w:hAnsiTheme="minorHAnsi" w:cstheme="minorHAnsi"/>
          <w:sz w:val="20"/>
          <w:szCs w:val="20"/>
        </w:rPr>
      </w:pPr>
    </w:p>
    <w:p w14:paraId="6E63ACFA" w14:textId="77777777" w:rsidR="001D55E2" w:rsidRPr="008C568B" w:rsidRDefault="001D55E2" w:rsidP="004D0AAF">
      <w:pPr>
        <w:spacing w:line="360" w:lineRule="auto"/>
        <w:jc w:val="both"/>
        <w:rPr>
          <w:rFonts w:asciiTheme="minorHAnsi" w:hAnsiTheme="minorHAnsi" w:cstheme="minorHAnsi"/>
          <w:sz w:val="20"/>
          <w:szCs w:val="20"/>
        </w:rPr>
      </w:pPr>
    </w:p>
    <w:p w14:paraId="00EFD402" w14:textId="77777777" w:rsidR="001D55E2" w:rsidRPr="008C568B" w:rsidRDefault="001D55E2" w:rsidP="004D0AAF">
      <w:pPr>
        <w:spacing w:line="360" w:lineRule="auto"/>
        <w:jc w:val="both"/>
        <w:rPr>
          <w:rFonts w:asciiTheme="minorHAnsi" w:hAnsiTheme="minorHAnsi" w:cstheme="minorHAnsi"/>
          <w:sz w:val="20"/>
          <w:szCs w:val="20"/>
        </w:rPr>
      </w:pPr>
    </w:p>
    <w:p w14:paraId="0BA4F479" w14:textId="77777777" w:rsidR="001D55E2" w:rsidRPr="008C568B" w:rsidRDefault="001D55E2" w:rsidP="004D0AAF">
      <w:pPr>
        <w:spacing w:line="360" w:lineRule="auto"/>
        <w:jc w:val="both"/>
        <w:rPr>
          <w:rFonts w:asciiTheme="minorHAnsi" w:hAnsiTheme="minorHAnsi" w:cstheme="minorHAnsi"/>
          <w:sz w:val="20"/>
          <w:szCs w:val="20"/>
        </w:rPr>
      </w:pPr>
    </w:p>
    <w:p w14:paraId="52436BB9" w14:textId="77777777" w:rsidR="001D55E2" w:rsidRPr="008C568B" w:rsidRDefault="001D55E2" w:rsidP="004D0AAF">
      <w:pPr>
        <w:spacing w:line="360" w:lineRule="auto"/>
        <w:ind w:left="5940"/>
        <w:rPr>
          <w:rFonts w:asciiTheme="minorHAnsi" w:hAnsiTheme="minorHAnsi" w:cstheme="minorHAnsi"/>
          <w:sz w:val="20"/>
          <w:szCs w:val="20"/>
        </w:rPr>
      </w:pPr>
      <w:r w:rsidRPr="008C568B">
        <w:rPr>
          <w:rFonts w:asciiTheme="minorHAnsi" w:hAnsiTheme="minorHAnsi" w:cstheme="minorHAnsi"/>
          <w:sz w:val="20"/>
          <w:szCs w:val="20"/>
        </w:rPr>
        <w:t>Zatwierdzono w dniu:</w:t>
      </w:r>
    </w:p>
    <w:p w14:paraId="7F886C29" w14:textId="77777777" w:rsidR="001D55E2" w:rsidRPr="008C568B" w:rsidRDefault="005516A8" w:rsidP="004D0AAF">
      <w:pPr>
        <w:spacing w:line="360" w:lineRule="auto"/>
        <w:ind w:left="5940"/>
        <w:rPr>
          <w:rFonts w:asciiTheme="minorHAnsi" w:hAnsiTheme="minorHAnsi" w:cstheme="minorHAnsi"/>
          <w:sz w:val="20"/>
          <w:szCs w:val="20"/>
        </w:rPr>
      </w:pPr>
      <w:r w:rsidRPr="008C568B">
        <w:rPr>
          <w:rFonts w:asciiTheme="minorHAnsi" w:hAnsiTheme="minorHAnsi" w:cstheme="minorHAnsi"/>
          <w:sz w:val="20"/>
          <w:szCs w:val="20"/>
        </w:rPr>
        <w:t>2025-08-11</w:t>
      </w:r>
    </w:p>
    <w:p w14:paraId="2FAA6239" w14:textId="77777777" w:rsidR="001D55E2" w:rsidRPr="008C568B" w:rsidRDefault="001D55E2" w:rsidP="004D0AAF">
      <w:pPr>
        <w:spacing w:line="360" w:lineRule="auto"/>
        <w:ind w:left="5940"/>
        <w:rPr>
          <w:rFonts w:asciiTheme="minorHAnsi" w:hAnsiTheme="minorHAnsi" w:cstheme="minorHAnsi"/>
          <w:sz w:val="20"/>
          <w:szCs w:val="20"/>
        </w:rPr>
      </w:pPr>
    </w:p>
    <w:p w14:paraId="3686EBF7" w14:textId="77777777" w:rsidR="001D55E2" w:rsidRPr="008C568B" w:rsidRDefault="001D55E2" w:rsidP="004D0AAF">
      <w:pPr>
        <w:spacing w:line="360" w:lineRule="auto"/>
        <w:ind w:left="5940"/>
        <w:rPr>
          <w:rFonts w:asciiTheme="minorHAnsi" w:hAnsiTheme="minorHAnsi" w:cstheme="minorHAnsi"/>
          <w:sz w:val="20"/>
          <w:szCs w:val="20"/>
        </w:rPr>
      </w:pPr>
    </w:p>
    <w:p w14:paraId="6C63447D" w14:textId="623D84FC" w:rsidR="008C568B" w:rsidRPr="008C568B" w:rsidRDefault="00F312FD" w:rsidP="008C568B">
      <w:pPr>
        <w:jc w:val="center"/>
        <w:rPr>
          <w:rFonts w:ascii="Calibri" w:hAnsi="Calibri" w:cs="Calibri"/>
          <w:b/>
          <w:sz w:val="20"/>
          <w:szCs w:val="20"/>
        </w:rPr>
      </w:pPr>
      <w:bookmarkStart w:id="1" w:name="_Toc258314242"/>
      <w:r>
        <w:rPr>
          <w:noProof/>
        </w:rPr>
        <w:lastRenderedPageBreak/>
        <w:drawing>
          <wp:anchor distT="0" distB="0" distL="114300" distR="114300" simplePos="0" relativeHeight="251661312" behindDoc="1" locked="0" layoutInCell="1" allowOverlap="1" wp14:anchorId="2D8D3A7C" wp14:editId="751BDDC6">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37476C3E" w14:textId="77777777" w:rsidR="008C568B" w:rsidRDefault="008C568B" w:rsidP="008C568B">
      <w:pPr>
        <w:spacing w:line="360" w:lineRule="auto"/>
        <w:jc w:val="center"/>
        <w:rPr>
          <w:rFonts w:ascii="Calibri" w:eastAsia="Batang" w:hAnsi="Calibri" w:cs="Calibri"/>
          <w:b/>
          <w:sz w:val="20"/>
        </w:rPr>
      </w:pPr>
      <w:r w:rsidRPr="008C568B">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9" w:history="1">
        <w:r>
          <w:rPr>
            <w:rStyle w:val="Hipercze"/>
            <w:rFonts w:ascii="Calibri" w:eastAsia="Batang" w:hAnsi="Calibri" w:cs="Calibri"/>
            <w:b/>
            <w:sz w:val="20"/>
          </w:rPr>
          <w:t>sekretariat@spzoz-siedlce.pl</w:t>
        </w:r>
      </w:hyperlink>
      <w:r>
        <w:rPr>
          <w:rFonts w:ascii="Calibri" w:eastAsia="Batang" w:hAnsi="Calibri" w:cs="Calibri"/>
          <w:b/>
          <w:sz w:val="20"/>
        </w:rPr>
        <w:t>,</w:t>
      </w:r>
    </w:p>
    <w:p w14:paraId="4A1051AD" w14:textId="7AE685D6" w:rsidR="008C568B" w:rsidRDefault="00F44641" w:rsidP="008C568B">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2336" behindDoc="0" locked="0" layoutInCell="1" allowOverlap="1" wp14:anchorId="1E097892" wp14:editId="2EDD13D7">
                <wp:simplePos x="0" y="0"/>
                <wp:positionH relativeFrom="column">
                  <wp:posOffset>-218440</wp:posOffset>
                </wp:positionH>
                <wp:positionV relativeFrom="paragraph">
                  <wp:posOffset>229235</wp:posOffset>
                </wp:positionV>
                <wp:extent cx="6543675" cy="0"/>
                <wp:effectExtent l="0" t="0" r="0" b="0"/>
                <wp:wrapNone/>
                <wp:docPr id="159126547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E3CDD"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18.05pt" to="49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" strokeweight=".5pt">
                <v:stroke joinstyle="miter"/>
              </v:line>
            </w:pict>
          </mc:Fallback>
        </mc:AlternateContent>
      </w:r>
      <w:r w:rsidR="008C568B">
        <w:rPr>
          <w:rFonts w:ascii="Calibri" w:eastAsia="Batang" w:hAnsi="Calibri" w:cs="Calibri"/>
          <w:b/>
          <w:sz w:val="20"/>
        </w:rPr>
        <w:t xml:space="preserve"> www.spzoz-siedlce.pl</w:t>
      </w:r>
    </w:p>
    <w:p w14:paraId="21FD2FEA" w14:textId="66C72A15"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Nazwa</w:t>
      </w:r>
      <w:r w:rsidRPr="008C568B">
        <w:rPr>
          <w:rFonts w:asciiTheme="minorHAnsi" w:hAnsiTheme="minorHAnsi" w:cstheme="minorHAnsi"/>
          <w:sz w:val="20"/>
          <w:szCs w:val="20"/>
          <w:lang w:val="pl-PL"/>
        </w:rPr>
        <w:t xml:space="preserve"> oraz adres </w:t>
      </w:r>
      <w:r w:rsidRPr="008C568B">
        <w:rPr>
          <w:rFonts w:asciiTheme="minorHAnsi" w:hAnsiTheme="minorHAnsi" w:cstheme="minorHAnsi"/>
          <w:sz w:val="20"/>
          <w:szCs w:val="20"/>
        </w:rPr>
        <w:t>Zamawiającego</w:t>
      </w:r>
      <w:bookmarkEnd w:id="1"/>
    </w:p>
    <w:p w14:paraId="0923E221" w14:textId="77777777" w:rsidR="001D55E2" w:rsidRPr="008C568B" w:rsidRDefault="001D55E2" w:rsidP="004D0AAF">
      <w:pPr>
        <w:pStyle w:val="Tekstpodstawowy"/>
        <w:spacing w:after="0" w:line="360" w:lineRule="auto"/>
        <w:ind w:left="360"/>
        <w:rPr>
          <w:rFonts w:asciiTheme="minorHAnsi" w:hAnsiTheme="minorHAnsi" w:cstheme="minorHAnsi"/>
          <w:sz w:val="20"/>
          <w:szCs w:val="20"/>
        </w:rPr>
      </w:pP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Samodzielny Publiczny Zakład Opieki Zdrowotnej w Siedlcach</w:t>
      </w:r>
    </w:p>
    <w:p w14:paraId="55A205B5" w14:textId="214409CF" w:rsidR="001D55E2" w:rsidRPr="008C568B" w:rsidRDefault="001D55E2" w:rsidP="004D0AAF">
      <w:pPr>
        <w:pStyle w:val="Tekstpodstawowy"/>
        <w:spacing w:after="0" w:line="360" w:lineRule="auto"/>
        <w:ind w:left="360"/>
        <w:rPr>
          <w:rFonts w:asciiTheme="minorHAnsi" w:hAnsiTheme="minorHAnsi" w:cstheme="minorHAnsi"/>
          <w:sz w:val="20"/>
          <w:szCs w:val="20"/>
        </w:rPr>
      </w:pP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Kilińskiego</w:t>
      </w: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29</w:t>
      </w:r>
      <w:r w:rsidR="008C568B">
        <w:rPr>
          <w:rFonts w:asciiTheme="minorHAnsi" w:hAnsiTheme="minorHAnsi" w:cstheme="minorHAnsi"/>
          <w:sz w:val="20"/>
          <w:szCs w:val="20"/>
        </w:rPr>
        <w:t xml:space="preserve">, </w:t>
      </w: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08-110</w:t>
      </w: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Siedlce</w:t>
      </w:r>
    </w:p>
    <w:p w14:paraId="7D019554" w14:textId="642D95C7" w:rsidR="001D55E2" w:rsidRPr="008C568B" w:rsidRDefault="001D55E2" w:rsidP="004D0AAF">
      <w:pPr>
        <w:pStyle w:val="Tekstpodstawowy"/>
        <w:spacing w:after="0" w:line="360" w:lineRule="auto"/>
        <w:ind w:left="360"/>
        <w:rPr>
          <w:rFonts w:asciiTheme="minorHAnsi" w:hAnsiTheme="minorHAnsi" w:cstheme="minorHAnsi"/>
          <w:sz w:val="20"/>
          <w:szCs w:val="20"/>
        </w:rPr>
      </w:pPr>
      <w:r w:rsidRPr="008C568B">
        <w:rPr>
          <w:rFonts w:asciiTheme="minorHAnsi" w:hAnsiTheme="minorHAnsi" w:cstheme="minorHAnsi"/>
          <w:sz w:val="20"/>
          <w:szCs w:val="20"/>
        </w:rPr>
        <w:t xml:space="preserve"> Tel.: </w:t>
      </w:r>
      <w:r w:rsidR="005516A8" w:rsidRPr="008C568B">
        <w:rPr>
          <w:rFonts w:asciiTheme="minorHAnsi" w:hAnsiTheme="minorHAnsi" w:cstheme="minorHAnsi"/>
          <w:sz w:val="20"/>
          <w:szCs w:val="20"/>
        </w:rPr>
        <w:t>25</w:t>
      </w: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6444483</w:t>
      </w:r>
      <w:r w:rsidR="00F44641">
        <w:rPr>
          <w:rFonts w:asciiTheme="minorHAnsi" w:hAnsiTheme="minorHAnsi" w:cstheme="minorHAnsi"/>
          <w:sz w:val="20"/>
          <w:szCs w:val="20"/>
        </w:rPr>
        <w:t xml:space="preserve">, </w:t>
      </w:r>
      <w:r w:rsidRPr="008C568B">
        <w:rPr>
          <w:rFonts w:asciiTheme="minorHAnsi" w:hAnsiTheme="minorHAnsi" w:cstheme="minorHAnsi"/>
          <w:sz w:val="20"/>
          <w:szCs w:val="20"/>
        </w:rPr>
        <w:t xml:space="preserve"> Adres poczty elektronicznej: </w:t>
      </w:r>
      <w:r w:rsidR="005516A8" w:rsidRPr="008C568B">
        <w:rPr>
          <w:rFonts w:asciiTheme="minorHAnsi" w:hAnsiTheme="minorHAnsi" w:cstheme="minorHAnsi"/>
          <w:color w:val="0000FF"/>
          <w:sz w:val="20"/>
          <w:szCs w:val="20"/>
        </w:rPr>
        <w:t>przetargi@spzoz-siedlce.pl</w:t>
      </w:r>
    </w:p>
    <w:p w14:paraId="40CA9F84" w14:textId="049CA465" w:rsidR="001D55E2" w:rsidRPr="008C568B" w:rsidRDefault="001D55E2" w:rsidP="004D0AAF">
      <w:pPr>
        <w:pStyle w:val="Tekstpodstawowy"/>
        <w:spacing w:after="0" w:line="360" w:lineRule="auto"/>
        <w:ind w:left="426"/>
        <w:jc w:val="both"/>
        <w:rPr>
          <w:rFonts w:asciiTheme="minorHAnsi" w:hAnsiTheme="minorHAnsi" w:cstheme="minorHAnsi"/>
          <w:sz w:val="20"/>
          <w:szCs w:val="20"/>
        </w:rPr>
      </w:pPr>
      <w:r w:rsidRPr="008C568B">
        <w:rPr>
          <w:rFonts w:asciiTheme="minorHAnsi" w:hAnsiTheme="minorHAnsi" w:cstheme="minorHAnsi"/>
          <w:sz w:val="20"/>
          <w:szCs w:val="20"/>
        </w:rPr>
        <w:t>Adres strony internetowej prowadzonego postępowania</w:t>
      </w:r>
      <w:r w:rsidR="00943AE5" w:rsidRPr="008C568B">
        <w:rPr>
          <w:rFonts w:asciiTheme="minorHAnsi" w:hAnsiTheme="minorHAnsi" w:cstheme="minorHAnsi"/>
          <w:sz w:val="20"/>
          <w:szCs w:val="20"/>
        </w:rPr>
        <w:t xml:space="preserve"> oraz strony, </w:t>
      </w:r>
      <w:bookmarkStart w:id="2" w:name="_Hlk61223206"/>
      <w:r w:rsidR="00943AE5" w:rsidRPr="008C568B">
        <w:rPr>
          <w:rFonts w:asciiTheme="minorHAnsi" w:hAnsiTheme="minorHAnsi" w:cstheme="minorHAnsi"/>
          <w:sz w:val="20"/>
          <w:szCs w:val="20"/>
        </w:rPr>
        <w:t>na której udostępniane będą zmiany i wyjaśnienia treści SWZ oraz inne dokumenty zamówienia bezpośrednio związane z postępowaniem</w:t>
      </w:r>
      <w:r w:rsidR="006C7279" w:rsidRPr="008C568B">
        <w:rPr>
          <w:rFonts w:asciiTheme="minorHAnsi" w:hAnsiTheme="minorHAnsi" w:cstheme="minorHAnsi"/>
          <w:sz w:val="20"/>
          <w:szCs w:val="20"/>
        </w:rPr>
        <w:t>:</w:t>
      </w:r>
      <w:r w:rsidR="00943AE5" w:rsidRPr="008C568B">
        <w:rPr>
          <w:rFonts w:asciiTheme="minorHAnsi" w:hAnsiTheme="minorHAnsi" w:cstheme="minorHAnsi"/>
          <w:sz w:val="20"/>
          <w:szCs w:val="20"/>
        </w:rPr>
        <w:t xml:space="preserve"> </w:t>
      </w:r>
      <w:bookmarkEnd w:id="2"/>
      <w:r w:rsidR="008C568B">
        <w:rPr>
          <w:rFonts w:ascii="Calibri" w:hAnsi="Calibri" w:cs="Calibri"/>
          <w:sz w:val="20"/>
          <w:szCs w:val="20"/>
        </w:rPr>
        <w:fldChar w:fldCharType="begin"/>
      </w:r>
      <w:r w:rsidR="008C568B">
        <w:rPr>
          <w:rFonts w:ascii="Calibri" w:hAnsi="Calibri" w:cs="Calibri"/>
          <w:sz w:val="20"/>
          <w:szCs w:val="20"/>
        </w:rPr>
        <w:instrText>HYPERLINK "</w:instrText>
      </w:r>
      <w:r w:rsidR="008C568B" w:rsidRPr="008C568B">
        <w:rPr>
          <w:rFonts w:ascii="Calibri" w:hAnsi="Calibri" w:cs="Calibri"/>
          <w:sz w:val="20"/>
          <w:szCs w:val="20"/>
        </w:rPr>
        <w:instrText>https://e-propublico.pl/PostepowaniaZamawiajacego/Details?przetargId=799b91fb-c027-4faa-a819-d26c3156742f</w:instrText>
      </w:r>
      <w:r w:rsidR="008C568B">
        <w:rPr>
          <w:rFonts w:ascii="Calibri" w:hAnsi="Calibri" w:cs="Calibri"/>
          <w:sz w:val="20"/>
          <w:szCs w:val="20"/>
        </w:rPr>
        <w:instrText>"</w:instrText>
      </w:r>
      <w:r w:rsidR="008C568B">
        <w:rPr>
          <w:rFonts w:ascii="Calibri" w:hAnsi="Calibri" w:cs="Calibri"/>
          <w:sz w:val="20"/>
          <w:szCs w:val="20"/>
        </w:rPr>
      </w:r>
      <w:r w:rsidR="008C568B">
        <w:rPr>
          <w:rFonts w:ascii="Calibri" w:hAnsi="Calibri" w:cs="Calibri"/>
          <w:sz w:val="20"/>
          <w:szCs w:val="20"/>
        </w:rPr>
        <w:fldChar w:fldCharType="separate"/>
      </w:r>
      <w:r w:rsidR="008C568B" w:rsidRPr="00FB4C31">
        <w:rPr>
          <w:rStyle w:val="Hipercze"/>
          <w:rFonts w:ascii="Calibri" w:hAnsi="Calibri" w:cs="Calibri"/>
          <w:sz w:val="20"/>
          <w:szCs w:val="20"/>
        </w:rPr>
        <w:t>https://e-propublico.pl/PostepowaniaZamawiajacego/Details?przetargId=799b91fb-c027-4faa-a819-d26c3156742f</w:t>
      </w:r>
      <w:r w:rsidR="008C568B">
        <w:rPr>
          <w:rFonts w:ascii="Calibri" w:hAnsi="Calibri" w:cs="Calibri"/>
          <w:sz w:val="20"/>
          <w:szCs w:val="20"/>
        </w:rPr>
        <w:fldChar w:fldCharType="end"/>
      </w:r>
      <w:r w:rsidR="008C568B">
        <w:rPr>
          <w:rFonts w:ascii="Calibri" w:hAnsi="Calibri" w:cs="Calibri"/>
          <w:sz w:val="20"/>
          <w:szCs w:val="20"/>
        </w:rPr>
        <w:t xml:space="preserve">, </w:t>
      </w:r>
      <w:hyperlink r:id="rId10" w:history="1">
        <w:r w:rsidR="008C568B" w:rsidRPr="00FB4C31">
          <w:rPr>
            <w:rStyle w:val="Hipercze"/>
            <w:rFonts w:asciiTheme="minorHAnsi" w:hAnsiTheme="minorHAnsi" w:cstheme="minorHAnsi"/>
            <w:sz w:val="20"/>
            <w:szCs w:val="20"/>
          </w:rPr>
          <w:t>www.spzoz-siedlce.pl</w:t>
        </w:r>
      </w:hyperlink>
      <w:r w:rsidR="006C7279" w:rsidRPr="008C568B">
        <w:rPr>
          <w:rFonts w:asciiTheme="minorHAnsi" w:hAnsiTheme="minorHAnsi" w:cstheme="minorHAnsi"/>
          <w:sz w:val="20"/>
          <w:szCs w:val="20"/>
        </w:rPr>
        <w:t>.</w:t>
      </w:r>
      <w:r w:rsidR="008C568B">
        <w:rPr>
          <w:rFonts w:asciiTheme="minorHAnsi" w:hAnsiTheme="minorHAnsi" w:cstheme="minorHAnsi"/>
          <w:sz w:val="20"/>
          <w:szCs w:val="20"/>
        </w:rPr>
        <w:t xml:space="preserve"> </w:t>
      </w:r>
    </w:p>
    <w:p w14:paraId="3856694A" w14:textId="77777777" w:rsidR="001D55E2" w:rsidRPr="008C568B" w:rsidRDefault="001D55E2" w:rsidP="004D0AAF">
      <w:pPr>
        <w:pStyle w:val="Nagwek1"/>
        <w:spacing w:line="360" w:lineRule="auto"/>
        <w:rPr>
          <w:rFonts w:asciiTheme="minorHAnsi" w:hAnsiTheme="minorHAnsi" w:cstheme="minorHAnsi"/>
          <w:sz w:val="20"/>
          <w:szCs w:val="20"/>
        </w:rPr>
      </w:pPr>
      <w:bookmarkStart w:id="3" w:name="_Toc258314243"/>
      <w:r w:rsidRPr="008C568B">
        <w:rPr>
          <w:rFonts w:asciiTheme="minorHAnsi" w:hAnsiTheme="minorHAnsi" w:cstheme="minorHAnsi"/>
          <w:sz w:val="20"/>
          <w:szCs w:val="20"/>
        </w:rPr>
        <w:t>Tryb udzielenia zamówienia</w:t>
      </w:r>
      <w:bookmarkEnd w:id="3"/>
    </w:p>
    <w:p w14:paraId="661209A8" w14:textId="77777777" w:rsidR="001D55E2" w:rsidRPr="008C568B" w:rsidRDefault="001D55E2" w:rsidP="004D0AAF">
      <w:pPr>
        <w:pStyle w:val="Tekstpodstawowywcity"/>
        <w:spacing w:line="360" w:lineRule="auto"/>
        <w:ind w:left="426" w:firstLine="5"/>
        <w:jc w:val="both"/>
        <w:rPr>
          <w:rFonts w:asciiTheme="minorHAnsi" w:hAnsiTheme="minorHAnsi" w:cstheme="minorHAnsi"/>
          <w:sz w:val="20"/>
          <w:szCs w:val="20"/>
        </w:rPr>
      </w:pPr>
      <w:r w:rsidRPr="008C568B">
        <w:rPr>
          <w:rFonts w:asciiTheme="minorHAnsi" w:hAnsiTheme="minorHAnsi" w:cstheme="minorHAnsi"/>
          <w:sz w:val="20"/>
          <w:szCs w:val="20"/>
        </w:rPr>
        <w:t xml:space="preserve">Postępowanie o udzielenie zamówienia prowadzone jest w trybie </w:t>
      </w:r>
      <w:r w:rsidR="005516A8" w:rsidRPr="008C568B">
        <w:rPr>
          <w:rFonts w:asciiTheme="minorHAnsi" w:hAnsiTheme="minorHAnsi" w:cstheme="minorHAnsi"/>
          <w:b/>
          <w:sz w:val="20"/>
          <w:szCs w:val="20"/>
        </w:rPr>
        <w:t>przetarg nieograniczony</w:t>
      </w:r>
      <w:r w:rsidRPr="008C568B">
        <w:rPr>
          <w:rFonts w:asciiTheme="minorHAnsi" w:hAnsiTheme="minorHAnsi" w:cstheme="minorHAnsi"/>
          <w:sz w:val="20"/>
          <w:szCs w:val="20"/>
        </w:rPr>
        <w:t>.</w:t>
      </w:r>
    </w:p>
    <w:p w14:paraId="5D0960B3" w14:textId="77777777" w:rsidR="001D55E2" w:rsidRPr="008C568B" w:rsidRDefault="001D55E2" w:rsidP="004D0AAF">
      <w:pPr>
        <w:pStyle w:val="Nagwek1"/>
        <w:spacing w:line="360" w:lineRule="auto"/>
        <w:rPr>
          <w:rFonts w:asciiTheme="minorHAnsi" w:hAnsiTheme="minorHAnsi" w:cstheme="minorHAnsi"/>
          <w:sz w:val="20"/>
          <w:szCs w:val="20"/>
          <w:lang w:val="pl-PL"/>
        </w:rPr>
      </w:pPr>
      <w:bookmarkStart w:id="4" w:name="_Toc258314244"/>
      <w:r w:rsidRPr="008C568B">
        <w:rPr>
          <w:rFonts w:asciiTheme="minorHAnsi" w:hAnsiTheme="minorHAnsi" w:cstheme="minorHAnsi"/>
          <w:sz w:val="20"/>
          <w:szCs w:val="20"/>
          <w:lang w:val="pl-PL"/>
        </w:rPr>
        <w:t>informacje ogólne</w:t>
      </w:r>
    </w:p>
    <w:p w14:paraId="4BCF97B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Komunikacja w postępowaniu</w:t>
      </w:r>
    </w:p>
    <w:p w14:paraId="75FCBF91" w14:textId="314A8F58"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1" w:history="1">
        <w:r w:rsidR="008C568B" w:rsidRPr="00FB4C31">
          <w:rPr>
            <w:rStyle w:val="Hipercze"/>
            <w:rFonts w:asciiTheme="minorHAnsi" w:hAnsiTheme="minorHAnsi" w:cstheme="minorHAnsi"/>
            <w:sz w:val="20"/>
            <w:szCs w:val="20"/>
          </w:rPr>
          <w:t>https://e-propublico.pl/PostepowaniaZamawiajacego/Details?przetargId=799b91fb-c027-4faa-a819-d26c3156742f</w:t>
        </w:r>
      </w:hyperlink>
      <w:r w:rsidR="008C568B">
        <w:rPr>
          <w:rFonts w:asciiTheme="minorHAnsi" w:hAnsiTheme="minorHAnsi" w:cstheme="minorHAnsi"/>
          <w:color w:val="0000FF"/>
          <w:sz w:val="20"/>
          <w:szCs w:val="20"/>
          <w:u w:val="single"/>
        </w:rPr>
        <w:t xml:space="preserve"> </w:t>
      </w:r>
      <w:r w:rsidRPr="008C568B">
        <w:rPr>
          <w:rFonts w:asciiTheme="minorHAnsi" w:hAnsiTheme="minorHAnsi" w:cstheme="minorHAnsi"/>
          <w:sz w:val="20"/>
          <w:szCs w:val="20"/>
        </w:rPr>
        <w:t xml:space="preserve"> (dalej jako: ”Platforma”).</w:t>
      </w:r>
    </w:p>
    <w:p w14:paraId="7C4E0752" w14:textId="77777777" w:rsidR="002E4BB1"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Wizja lokalna</w:t>
      </w:r>
      <w:r w:rsidR="009B71E9" w:rsidRPr="008C568B">
        <w:rPr>
          <w:rFonts w:asciiTheme="minorHAnsi" w:hAnsiTheme="minorHAnsi" w:cstheme="minorHAnsi"/>
          <w:sz w:val="20"/>
          <w:szCs w:val="20"/>
          <w:lang w:val="pl-PL"/>
        </w:rPr>
        <w:t xml:space="preserve"> </w:t>
      </w:r>
    </w:p>
    <w:p w14:paraId="22535E43" w14:textId="1469F9F7" w:rsidR="00F5791F" w:rsidRPr="008C568B" w:rsidRDefault="005516A8" w:rsidP="008C568B">
      <w:pPr>
        <w:pStyle w:val="Nagwek2"/>
        <w:numPr>
          <w:ilvl w:val="0"/>
          <w:numId w:val="0"/>
        </w:numPr>
        <w:spacing w:before="0" w:line="360" w:lineRule="auto"/>
        <w:ind w:left="680"/>
        <w:rPr>
          <w:rFonts w:asciiTheme="minorHAnsi" w:hAnsiTheme="minorHAnsi" w:cstheme="minorHAnsi"/>
          <w:sz w:val="20"/>
          <w:szCs w:val="20"/>
          <w:lang w:val="pl-PL"/>
        </w:rPr>
      </w:pPr>
      <w:r w:rsidRPr="008C568B">
        <w:rPr>
          <w:rFonts w:asciiTheme="minorHAnsi" w:hAnsiTheme="minorHAnsi" w:cstheme="minorHAnsi"/>
          <w:sz w:val="20"/>
          <w:szCs w:val="20"/>
        </w:rPr>
        <w:t>Zamawiający nie przewiduje obowiązku odbyci</w:t>
      </w:r>
      <w:r w:rsidRPr="008C568B">
        <w:rPr>
          <w:rFonts w:asciiTheme="minorHAnsi" w:hAnsiTheme="minorHAnsi" w:cstheme="minorHAnsi"/>
          <w:sz w:val="20"/>
          <w:szCs w:val="20"/>
          <w:lang w:val="pl-PL"/>
        </w:rPr>
        <w:t>a</w:t>
      </w:r>
      <w:r w:rsidRPr="008C568B">
        <w:rPr>
          <w:rFonts w:asciiTheme="minorHAnsi" w:hAnsiTheme="minorHAnsi" w:cstheme="minorHAnsi"/>
          <w:sz w:val="20"/>
          <w:szCs w:val="20"/>
        </w:rPr>
        <w:t xml:space="preserve"> przez </w:t>
      </w:r>
      <w:r w:rsidRPr="008C568B">
        <w:rPr>
          <w:rFonts w:asciiTheme="minorHAnsi" w:hAnsiTheme="minorHAnsi" w:cstheme="minorHAnsi"/>
          <w:sz w:val="20"/>
          <w:szCs w:val="20"/>
          <w:lang w:val="pl-PL"/>
        </w:rPr>
        <w:t>Wykonawcę</w:t>
      </w:r>
      <w:r w:rsidRPr="008C568B">
        <w:rPr>
          <w:rFonts w:asciiTheme="minorHAnsi" w:hAnsiTheme="minorHAnsi" w:cstheme="minorHAnsi"/>
          <w:sz w:val="20"/>
          <w:szCs w:val="20"/>
        </w:rPr>
        <w:t xml:space="preserve"> wizji lokalnej lub sprawdzenia przez Wykonawcę dokumentów niezbędnych do realizacji zamówienia</w:t>
      </w:r>
      <w:r w:rsidRPr="008C568B">
        <w:rPr>
          <w:rFonts w:asciiTheme="minorHAnsi" w:hAnsiTheme="minorHAnsi" w:cstheme="minorHAnsi"/>
          <w:sz w:val="20"/>
          <w:szCs w:val="20"/>
          <w:lang w:val="pl-PL"/>
        </w:rPr>
        <w:t xml:space="preserve">. </w:t>
      </w:r>
    </w:p>
    <w:p w14:paraId="7353FF9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Zaliczki na poczet wykonania zamówienia</w:t>
      </w:r>
    </w:p>
    <w:p w14:paraId="78820A9D" w14:textId="77777777" w:rsidR="001D55E2" w:rsidRPr="008C568B" w:rsidRDefault="005516A8" w:rsidP="004D0AAF">
      <w:pPr>
        <w:pStyle w:val="Nagwek2"/>
        <w:numPr>
          <w:ilvl w:val="0"/>
          <w:numId w:val="0"/>
        </w:numPr>
        <w:spacing w:line="360" w:lineRule="auto"/>
        <w:ind w:left="680"/>
        <w:rPr>
          <w:rFonts w:asciiTheme="minorHAnsi" w:hAnsiTheme="minorHAnsi" w:cstheme="minorHAnsi"/>
          <w:sz w:val="20"/>
          <w:szCs w:val="20"/>
          <w:lang w:val="pl-PL"/>
        </w:rPr>
      </w:pPr>
      <w:r w:rsidRPr="008C568B">
        <w:rPr>
          <w:rFonts w:asciiTheme="minorHAnsi" w:hAnsiTheme="minorHAnsi" w:cstheme="minorHAnsi"/>
          <w:sz w:val="20"/>
          <w:szCs w:val="20"/>
        </w:rPr>
        <w:t>Zamawiający nie przewiduje udzielenia zaliczek na poczet wykonania zamówienia.</w:t>
      </w:r>
    </w:p>
    <w:p w14:paraId="2FDE2E7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Katalogi elektroniczne</w:t>
      </w:r>
    </w:p>
    <w:p w14:paraId="79AA11DA" w14:textId="77777777"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 xml:space="preserve">Zamawiający </w:t>
      </w:r>
      <w:r w:rsidR="005516A8" w:rsidRPr="008C568B">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5" w:name="Wybór1"/>
      <w:r w:rsidR="005516A8" w:rsidRPr="008C568B">
        <w:rPr>
          <w:rFonts w:asciiTheme="minorHAnsi" w:hAnsiTheme="minorHAnsi" w:cstheme="minorHAnsi"/>
          <w:sz w:val="20"/>
          <w:szCs w:val="20"/>
        </w:rPr>
        <w:instrText xml:space="preserve"> FORMCHECKBOX </w:instrText>
      </w:r>
      <w:r w:rsidR="005516A8" w:rsidRPr="008C568B">
        <w:rPr>
          <w:rFonts w:asciiTheme="minorHAnsi" w:hAnsiTheme="minorHAnsi" w:cstheme="minorHAnsi"/>
          <w:sz w:val="20"/>
          <w:szCs w:val="20"/>
        </w:rPr>
      </w:r>
      <w:r w:rsidR="005516A8" w:rsidRPr="008C568B">
        <w:rPr>
          <w:rFonts w:asciiTheme="minorHAnsi" w:hAnsiTheme="minorHAnsi" w:cstheme="minorHAnsi"/>
          <w:sz w:val="20"/>
          <w:szCs w:val="20"/>
        </w:rPr>
        <w:fldChar w:fldCharType="separate"/>
      </w:r>
      <w:r w:rsidR="005516A8" w:rsidRPr="008C568B">
        <w:rPr>
          <w:rFonts w:asciiTheme="minorHAnsi" w:hAnsiTheme="minorHAnsi" w:cstheme="minorHAnsi"/>
          <w:sz w:val="20"/>
          <w:szCs w:val="20"/>
        </w:rPr>
        <w:fldChar w:fldCharType="end"/>
      </w:r>
      <w:bookmarkEnd w:id="5"/>
      <w:r w:rsidRPr="008C568B">
        <w:rPr>
          <w:rFonts w:asciiTheme="minorHAnsi" w:hAnsiTheme="minorHAnsi" w:cstheme="minorHAnsi"/>
          <w:sz w:val="20"/>
          <w:szCs w:val="20"/>
        </w:rPr>
        <w:t xml:space="preserve"> wymaga /  </w:t>
      </w:r>
      <w:r w:rsidR="005516A8" w:rsidRPr="008C568B">
        <w:rPr>
          <w:rFonts w:asciiTheme="minorHAnsi" w:hAnsiTheme="minorHAnsi" w:cstheme="minorHAnsi"/>
          <w:sz w:val="20"/>
          <w:szCs w:val="20"/>
        </w:rPr>
        <w:fldChar w:fldCharType="begin">
          <w:ffData>
            <w:name w:val="Wybór2"/>
            <w:enabled/>
            <w:calcOnExit w:val="0"/>
            <w:checkBox>
              <w:sizeAuto/>
              <w:default w:val="0"/>
              <w:checked/>
            </w:checkBox>
          </w:ffData>
        </w:fldChar>
      </w:r>
      <w:bookmarkStart w:id="6" w:name="Wybór2"/>
      <w:r w:rsidR="005516A8" w:rsidRPr="008C568B">
        <w:rPr>
          <w:rFonts w:asciiTheme="minorHAnsi" w:hAnsiTheme="minorHAnsi" w:cstheme="minorHAnsi"/>
          <w:sz w:val="20"/>
          <w:szCs w:val="20"/>
        </w:rPr>
        <w:instrText xml:space="preserve"> FORMCHECKBOX </w:instrText>
      </w:r>
      <w:r w:rsidR="005516A8" w:rsidRPr="008C568B">
        <w:rPr>
          <w:rFonts w:asciiTheme="minorHAnsi" w:hAnsiTheme="minorHAnsi" w:cstheme="minorHAnsi"/>
          <w:sz w:val="20"/>
          <w:szCs w:val="20"/>
        </w:rPr>
      </w:r>
      <w:r w:rsidR="005516A8" w:rsidRPr="008C568B">
        <w:rPr>
          <w:rFonts w:asciiTheme="minorHAnsi" w:hAnsiTheme="minorHAnsi" w:cstheme="minorHAnsi"/>
          <w:sz w:val="20"/>
          <w:szCs w:val="20"/>
        </w:rPr>
        <w:fldChar w:fldCharType="separate"/>
      </w:r>
      <w:r w:rsidR="005516A8" w:rsidRPr="008C568B">
        <w:rPr>
          <w:rFonts w:asciiTheme="minorHAnsi" w:hAnsiTheme="minorHAnsi" w:cstheme="minorHAnsi"/>
          <w:sz w:val="20"/>
          <w:szCs w:val="20"/>
        </w:rPr>
        <w:fldChar w:fldCharType="end"/>
      </w:r>
      <w:bookmarkEnd w:id="6"/>
      <w:r w:rsidRPr="008C568B">
        <w:rPr>
          <w:rFonts w:asciiTheme="minorHAnsi" w:hAnsiTheme="minorHAnsi" w:cstheme="minorHAnsi"/>
          <w:sz w:val="20"/>
          <w:szCs w:val="20"/>
        </w:rPr>
        <w:t xml:space="preserve"> nie wymaga złożenia ofert w postaci katalogów elektronicznych.</w:t>
      </w:r>
    </w:p>
    <w:p w14:paraId="0C7BCAFD" w14:textId="77777777" w:rsidR="001D55E2" w:rsidRPr="008C568B" w:rsidRDefault="001D55E2" w:rsidP="004D0AAF">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 xml:space="preserve">Do </w:t>
      </w:r>
      <w:r w:rsidR="007027C2" w:rsidRPr="008C568B">
        <w:rPr>
          <w:rFonts w:asciiTheme="minorHAnsi" w:hAnsiTheme="minorHAnsi" w:cstheme="minorHAnsi"/>
          <w:sz w:val="20"/>
          <w:szCs w:val="20"/>
          <w:lang w:val="pl-PL"/>
        </w:rPr>
        <w:t>spraw nieuregulowanych w niniejszej SWZ mają zastosowanie przepisy ustawy z dnia 11 września 2019r. roku Prawo zamówień publicznych</w:t>
      </w:r>
      <w:r w:rsidRPr="008C568B">
        <w:rPr>
          <w:rFonts w:asciiTheme="minorHAnsi" w:hAnsiTheme="minorHAnsi" w:cstheme="minorHAnsi"/>
          <w:sz w:val="20"/>
          <w:szCs w:val="20"/>
        </w:rPr>
        <w:t xml:space="preserve"> </w:t>
      </w:r>
      <w:r w:rsidR="005516A8" w:rsidRPr="008C568B">
        <w:rPr>
          <w:rFonts w:asciiTheme="minorHAnsi" w:hAnsiTheme="minorHAnsi" w:cstheme="minorHAnsi"/>
          <w:sz w:val="20"/>
          <w:szCs w:val="20"/>
        </w:rPr>
        <w:t>(</w:t>
      </w:r>
      <w:proofErr w:type="spellStart"/>
      <w:r w:rsidR="005516A8" w:rsidRPr="008C568B">
        <w:rPr>
          <w:rFonts w:asciiTheme="minorHAnsi" w:hAnsiTheme="minorHAnsi" w:cstheme="minorHAnsi"/>
          <w:sz w:val="20"/>
          <w:szCs w:val="20"/>
        </w:rPr>
        <w:t>t.j</w:t>
      </w:r>
      <w:proofErr w:type="spellEnd"/>
      <w:r w:rsidR="005516A8" w:rsidRPr="008C568B">
        <w:rPr>
          <w:rFonts w:asciiTheme="minorHAnsi" w:hAnsiTheme="minorHAnsi" w:cstheme="minorHAnsi"/>
          <w:sz w:val="20"/>
          <w:szCs w:val="20"/>
        </w:rPr>
        <w:t>. Dz. U. z 2024 poz. 1320)</w:t>
      </w:r>
      <w:r w:rsidRPr="008C568B">
        <w:rPr>
          <w:rFonts w:asciiTheme="minorHAnsi" w:hAnsiTheme="minorHAnsi" w:cstheme="minorHAnsi"/>
          <w:sz w:val="20"/>
          <w:szCs w:val="20"/>
          <w:lang w:val="pl-PL"/>
        </w:rPr>
        <w:t>.</w:t>
      </w:r>
    </w:p>
    <w:p w14:paraId="042709E1"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Opis przedmiotu zamówienia</w:t>
      </w:r>
      <w:bookmarkEnd w:id="4"/>
    </w:p>
    <w:p w14:paraId="68B2B88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Przedmiotem zamówienia jest </w:t>
      </w:r>
      <w:r w:rsidR="005516A8" w:rsidRPr="008C568B">
        <w:rPr>
          <w:rFonts w:asciiTheme="minorHAnsi" w:hAnsiTheme="minorHAnsi" w:cstheme="minorHAnsi"/>
          <w:b/>
          <w:sz w:val="20"/>
          <w:szCs w:val="20"/>
        </w:rPr>
        <w:t>odbiór, transport  i unieszkodliwianie odpadów medycznych z placówek Samodzielnego Publicznego Zakładu Opieki Zdrowotnej w Siedlcach</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5516A8" w:rsidRPr="008C568B" w14:paraId="22487D6B" w14:textId="77777777" w:rsidTr="00DF6660">
        <w:tc>
          <w:tcPr>
            <w:tcW w:w="8651" w:type="dxa"/>
          </w:tcPr>
          <w:p w14:paraId="2B5E114C" w14:textId="77777777" w:rsidR="005516A8" w:rsidRPr="008C568B" w:rsidRDefault="005516A8" w:rsidP="00DF6660">
            <w:pPr>
              <w:pStyle w:val="Tekstpodstawowy"/>
              <w:spacing w:before="80" w:line="360" w:lineRule="auto"/>
              <w:rPr>
                <w:rFonts w:asciiTheme="minorHAnsi" w:hAnsiTheme="minorHAnsi" w:cstheme="minorHAnsi"/>
                <w:sz w:val="20"/>
                <w:szCs w:val="20"/>
              </w:rPr>
            </w:pPr>
            <w:r w:rsidRPr="008C568B">
              <w:rPr>
                <w:rFonts w:asciiTheme="minorHAnsi" w:hAnsiTheme="minorHAnsi" w:cstheme="minorHAnsi"/>
                <w:b/>
                <w:sz w:val="20"/>
                <w:szCs w:val="20"/>
              </w:rPr>
              <w:lastRenderedPageBreak/>
              <w:t xml:space="preserve">Wspólny Słownik Zamówień: </w:t>
            </w:r>
            <w:r w:rsidRPr="008C568B">
              <w:rPr>
                <w:rFonts w:asciiTheme="minorHAnsi" w:hAnsiTheme="minorHAnsi" w:cstheme="minorHAnsi"/>
                <w:sz w:val="20"/>
                <w:szCs w:val="20"/>
              </w:rPr>
              <w:t xml:space="preserve">90524000-6 - Usługi w zakresie odpadów medycznych </w:t>
            </w:r>
          </w:p>
          <w:p w14:paraId="52CA6CEC" w14:textId="77777777" w:rsidR="005516A8" w:rsidRPr="008C568B" w:rsidRDefault="005516A8" w:rsidP="00DF6660">
            <w:pPr>
              <w:pStyle w:val="Tekstpodstawowy"/>
              <w:spacing w:before="80" w:after="60" w:line="360" w:lineRule="auto"/>
              <w:rPr>
                <w:rFonts w:asciiTheme="minorHAnsi" w:hAnsiTheme="minorHAnsi" w:cstheme="minorHAnsi"/>
                <w:b/>
                <w:sz w:val="20"/>
                <w:szCs w:val="20"/>
              </w:rPr>
            </w:pPr>
            <w:r w:rsidRPr="008C568B">
              <w:rPr>
                <w:rFonts w:asciiTheme="minorHAnsi" w:hAnsiTheme="minorHAnsi" w:cstheme="minorHAnsi"/>
                <w:sz w:val="20"/>
                <w:szCs w:val="20"/>
              </w:rPr>
              <w:t>Szczegółowy opis przedmiotu zamówienia:</w:t>
            </w:r>
          </w:p>
          <w:p w14:paraId="2939AE8F" w14:textId="764B9A20"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Przedmiotem zamówienia jest:  świadczenie przez okres 12 miesięcy usługi  załadunku , wywozu i unieszkodliwienia odpadów medycznych zgodnie z obowiązującymi przepisami , a w szczególności:</w:t>
            </w:r>
          </w:p>
          <w:p w14:paraId="24EA7E8A"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a)</w:t>
            </w:r>
            <w:r w:rsidRPr="008C568B">
              <w:rPr>
                <w:rFonts w:asciiTheme="minorHAnsi" w:hAnsiTheme="minorHAnsi" w:cstheme="minorHAnsi"/>
                <w:sz w:val="20"/>
                <w:szCs w:val="20"/>
              </w:rPr>
              <w:tab/>
              <w:t>Ustawą z dnia 14 grudnia 2012 r. o odpadach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Dz. U. z 2023 r. poz. 1587)</w:t>
            </w:r>
          </w:p>
          <w:p w14:paraId="53053EC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b)</w:t>
            </w:r>
            <w:r w:rsidRPr="008C568B">
              <w:rPr>
                <w:rFonts w:asciiTheme="minorHAnsi" w:hAnsiTheme="minorHAnsi" w:cstheme="minorHAnsi"/>
                <w:sz w:val="20"/>
                <w:szCs w:val="20"/>
              </w:rPr>
              <w:tab/>
              <w:t xml:space="preserve">Rozporządzeniem Ministra Zdrowia z dnia 5 października 2017 r. w sprawie szczegółowego sposobu postępowania  z odpadami medycznymi (Dz. U z 2017 r. poz. 1975) </w:t>
            </w:r>
          </w:p>
          <w:p w14:paraId="0B45956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c)</w:t>
            </w:r>
            <w:r w:rsidRPr="008C568B">
              <w:rPr>
                <w:rFonts w:asciiTheme="minorHAnsi" w:hAnsiTheme="minorHAnsi" w:cstheme="minorHAnsi"/>
                <w:sz w:val="20"/>
                <w:szCs w:val="20"/>
              </w:rPr>
              <w:tab/>
              <w:t>Rozporządzeniem Ministra Klimatu i Środowiska w sprawie unieszkodliwiania oraz magazynowania odpadów medycznych i odpadów weterynaryjnych z dnia 26 listopada 2021 r. (Dz. U. z 2021 r. poz. 2245)</w:t>
            </w:r>
          </w:p>
          <w:p w14:paraId="0780A294"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d)</w:t>
            </w:r>
            <w:r w:rsidRPr="008C568B">
              <w:rPr>
                <w:rFonts w:asciiTheme="minorHAnsi" w:hAnsiTheme="minorHAnsi" w:cstheme="minorHAnsi"/>
                <w:sz w:val="20"/>
                <w:szCs w:val="20"/>
              </w:rPr>
              <w:tab/>
              <w:t xml:space="preserve">Ustawą z dnia 27 kwietnia 2001 </w:t>
            </w:r>
            <w:proofErr w:type="spellStart"/>
            <w:r w:rsidRPr="008C568B">
              <w:rPr>
                <w:rFonts w:asciiTheme="minorHAnsi" w:hAnsiTheme="minorHAnsi" w:cstheme="minorHAnsi"/>
                <w:sz w:val="20"/>
                <w:szCs w:val="20"/>
              </w:rPr>
              <w:t>r.Prawo</w:t>
            </w:r>
            <w:proofErr w:type="spellEnd"/>
            <w:r w:rsidRPr="008C568B">
              <w:rPr>
                <w:rFonts w:asciiTheme="minorHAnsi" w:hAnsiTheme="minorHAnsi" w:cstheme="minorHAnsi"/>
                <w:sz w:val="20"/>
                <w:szCs w:val="20"/>
              </w:rPr>
              <w:t xml:space="preserve"> Ochrony Środowiska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Dz. U. z 2024 poz. 54);</w:t>
            </w:r>
          </w:p>
          <w:p w14:paraId="6CE9B04D"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e)</w:t>
            </w:r>
            <w:r w:rsidRPr="008C568B">
              <w:rPr>
                <w:rFonts w:asciiTheme="minorHAnsi" w:hAnsiTheme="minorHAnsi" w:cstheme="minorHAnsi"/>
                <w:sz w:val="20"/>
                <w:szCs w:val="20"/>
              </w:rPr>
              <w:tab/>
              <w:t>Ustawą z dnia 19 sierpnia 2011 r. o przewozie towarów niebezpiecznych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 Dz. U. 2024 poz. 643);</w:t>
            </w:r>
          </w:p>
          <w:p w14:paraId="5C1D5E1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f)</w:t>
            </w:r>
            <w:r w:rsidRPr="008C568B">
              <w:rPr>
                <w:rFonts w:asciiTheme="minorHAnsi" w:hAnsiTheme="minorHAnsi" w:cstheme="minorHAnsi"/>
                <w:sz w:val="20"/>
                <w:szCs w:val="20"/>
              </w:rPr>
              <w:tab/>
              <w:t>Ustawą z dnia 6 września 2001 r. o transporcie drogowym (tj. Dz. U. z 2024 r. poz. 728),</w:t>
            </w:r>
          </w:p>
          <w:p w14:paraId="6DAEF284"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6B9A9634"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W ramach zamówienia Wykonawca zobowiązany będzie do odbioru, załadunku, wywozu i utylizacji odpadów medycznych o niżej wymienionych kodach </w:t>
            </w:r>
          </w:p>
          <w:p w14:paraId="24814A98"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01 - narzędzia chirurgiczne i zabiegowe oraz ich resztki (z wyłączeniem 18 01 03)</w:t>
            </w:r>
          </w:p>
          <w:p w14:paraId="0F176CE2"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02* - części ciała i organy oraz pojemniki na krew i konserwanty służące do jej przechowywania (z wyłączeniem 18 01 03)</w:t>
            </w:r>
          </w:p>
          <w:p w14:paraId="10B8CE68"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 xml:space="preserve">18 01 03* - inne odpady, które zawierają żywe drobnoustroje chorobotwórcze lub ich toksyny oraz inne formy zdolne do przeniesienia materiału genetycznego, o których wiadomo lub co do których istnieją wiarygodne podstawy do sądzenia, że wywołują choroby u ludzi i zwierząt (np. Zainfekowane </w:t>
            </w:r>
            <w:proofErr w:type="spellStart"/>
            <w:r w:rsidRPr="008C568B">
              <w:rPr>
                <w:rFonts w:asciiTheme="minorHAnsi" w:hAnsiTheme="minorHAnsi" w:cstheme="minorHAnsi"/>
                <w:sz w:val="20"/>
                <w:szCs w:val="20"/>
              </w:rPr>
              <w:t>pieluchomajtki</w:t>
            </w:r>
            <w:proofErr w:type="spellEnd"/>
            <w:r w:rsidRPr="008C568B">
              <w:rPr>
                <w:rFonts w:asciiTheme="minorHAnsi" w:hAnsiTheme="minorHAnsi" w:cstheme="minorHAnsi"/>
                <w:sz w:val="20"/>
                <w:szCs w:val="20"/>
              </w:rPr>
              <w:t>, podpaski, podkłady), z wyłączeniem 18 01 80 i 18 01 82</w:t>
            </w:r>
          </w:p>
          <w:p w14:paraId="1CD31704"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82*- pozostałości z żywienia pacjentów oddziału zakaźnego</w:t>
            </w:r>
          </w:p>
          <w:p w14:paraId="6926C6DF"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06* - chemikalia, w tym odczynniki chemiczne, zawierające substancje niebezpieczne</w:t>
            </w:r>
          </w:p>
          <w:p w14:paraId="0FA851B9"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07 - chemikalia, w tym odczynniki chemiczne, inne niż wymienione w 18 01 06</w:t>
            </w:r>
          </w:p>
          <w:p w14:paraId="4753F196"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t>
            </w:r>
            <w:r w:rsidRPr="008C568B">
              <w:rPr>
                <w:rFonts w:asciiTheme="minorHAnsi" w:hAnsiTheme="minorHAnsi" w:cstheme="minorHAnsi"/>
                <w:sz w:val="20"/>
                <w:szCs w:val="20"/>
              </w:rPr>
              <w:tab/>
              <w:t>18 01 09 - leki inne niż wymienione w 18 01 08</w:t>
            </w:r>
          </w:p>
          <w:p w14:paraId="7A67D6FD"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7CAF9D65"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Szacunkowa miesięczna ilość odpadów - ok. 8 500 kg</w:t>
            </w:r>
          </w:p>
          <w:p w14:paraId="783624B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Szacunkowa roczna ilość odpadów - ok. 102 000 kg</w:t>
            </w:r>
          </w:p>
          <w:p w14:paraId="502ACE5A"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153B3F1F" w14:textId="77777777" w:rsidR="005516A8"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Zgodnie z art. 20 ust. 3 i 6 ustawy z dnia 14 grudnia 2012 r. o odpadach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xml:space="preserve">. Dz. U. 2019.701) zakazuje się unieszkodliwiania zakaźnych odpadów medycznych poza obszarem województwa, na którym zostały </w:t>
            </w:r>
            <w:r w:rsidRPr="008C568B">
              <w:rPr>
                <w:rFonts w:asciiTheme="minorHAnsi" w:hAnsiTheme="minorHAnsi" w:cstheme="minorHAnsi"/>
                <w:sz w:val="20"/>
                <w:szCs w:val="20"/>
              </w:rPr>
              <w:lastRenderedPageBreak/>
              <w:t>wytworzone, dlatego też Wykonawca powinien dokonywać unieszkodliwiania odpadów na terenie województwa mazowieckiego. Dopuszcza się unieszkodliwianie odpadów medycznych na obszarze województwa innego niż to, na którym zostały wytworzone, w najbliżej położonej instalacji, w przypadku braku instalacji do unieszkodliwiania tych odpadów na obszarze danego województwa lub gdy istniejące instalacje nie mają wolnych mocy przerobowych</w:t>
            </w:r>
          </w:p>
          <w:p w14:paraId="74F2AEEE" w14:textId="77777777" w:rsidR="008C568B" w:rsidRDefault="008C568B" w:rsidP="00DF6660">
            <w:pPr>
              <w:pStyle w:val="Tekstpodstawowy"/>
              <w:spacing w:after="60" w:line="360" w:lineRule="auto"/>
              <w:jc w:val="both"/>
              <w:rPr>
                <w:rFonts w:asciiTheme="minorHAnsi" w:hAnsiTheme="minorHAnsi" w:cstheme="minorHAnsi"/>
                <w:sz w:val="20"/>
                <w:szCs w:val="20"/>
              </w:rPr>
            </w:pPr>
          </w:p>
          <w:p w14:paraId="055593E6" w14:textId="4BC413B2" w:rsidR="008C568B" w:rsidRDefault="008C568B" w:rsidP="00DF6660">
            <w:pPr>
              <w:pStyle w:val="Tekstpodstawowy"/>
              <w:spacing w:after="60" w:line="360" w:lineRule="auto"/>
              <w:jc w:val="both"/>
              <w:rPr>
                <w:rFonts w:ascii="Calibri" w:hAnsi="Calibri" w:cs="Calibri"/>
                <w:sz w:val="20"/>
                <w:szCs w:val="20"/>
              </w:rPr>
            </w:pPr>
            <w:r w:rsidRPr="008C568B">
              <w:rPr>
                <w:rFonts w:ascii="Calibri" w:hAnsi="Calibri" w:cs="Calibri"/>
                <w:sz w:val="20"/>
                <w:szCs w:val="20"/>
              </w:rPr>
              <w:t>Wykonawca, w przypadku awarii w podanym w ofercie zakładzie unieszkodliwiania odpadów, zapewni alternatywne miejsce unieszkodliwiania odpadów stanowiących przedmiot zamówienia oraz zapewni zastępczy środek transportu w przypadku awarii pojazdu.</w:t>
            </w:r>
          </w:p>
          <w:p w14:paraId="444B0929" w14:textId="3152426C" w:rsidR="008C568B" w:rsidRDefault="008C568B" w:rsidP="00DF6660">
            <w:pPr>
              <w:pStyle w:val="Tekstpodstawowy"/>
              <w:spacing w:after="60" w:line="360" w:lineRule="auto"/>
              <w:jc w:val="both"/>
              <w:rPr>
                <w:rFonts w:ascii="Calibri" w:hAnsi="Calibri" w:cs="Calibri"/>
                <w:sz w:val="20"/>
                <w:szCs w:val="20"/>
              </w:rPr>
            </w:pPr>
            <w:r w:rsidRPr="008C568B">
              <w:rPr>
                <w:rFonts w:ascii="Calibri" w:hAnsi="Calibri" w:cs="Calibri"/>
                <w:sz w:val="20"/>
                <w:szCs w:val="20"/>
              </w:rPr>
              <w:t>Usługobiorca usługi powinien dysponować samochodami, których ładowność pozwala na całościowe opróżnienie pomieszczeń do tymczasowego przechowywania odpadów usługodawcy oraz być dostosowane do wymogów zapisów ADR</w:t>
            </w:r>
          </w:p>
          <w:p w14:paraId="763921F6" w14:textId="290A2636" w:rsidR="008C568B" w:rsidRPr="008C568B" w:rsidRDefault="008C568B" w:rsidP="00DF6660">
            <w:pPr>
              <w:pStyle w:val="Tekstpodstawowy"/>
              <w:spacing w:after="60" w:line="360" w:lineRule="auto"/>
              <w:jc w:val="both"/>
              <w:rPr>
                <w:rFonts w:asciiTheme="minorHAnsi" w:hAnsiTheme="minorHAnsi" w:cstheme="minorHAnsi"/>
                <w:sz w:val="20"/>
                <w:szCs w:val="20"/>
              </w:rPr>
            </w:pPr>
            <w:r w:rsidRPr="008C568B">
              <w:rPr>
                <w:rFonts w:ascii="Calibri" w:hAnsi="Calibri" w:cs="Calibri"/>
                <w:sz w:val="20"/>
                <w:szCs w:val="20"/>
              </w:rPr>
              <w:t>Wykonawca  w obecności pracownika Zamawiającego  jest zobowiązany do ważenia odpadów w chwili odbioru odpadów oraz do wystawienia każdorazowo „Karty przekazania odpadów”  w  zintegrowanym  z Zamawiającym,  systemie BDO .</w:t>
            </w:r>
          </w:p>
          <w:p w14:paraId="1CF1355F"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6C993E5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Stosownie do Art. 95 ust. 1 ustawy Prawo zamówień publicznych,  Zamawiający wymaga zatrudnienia przez Wykonawcę lub Podwykonawców na podstawie umowy o pracę osób wykonujących czynności w zakresie wywozu i unieszkodliwienia odpadów medycznych, jeżeli wykonanie tych czynności polega na wykonywaniu pracy w sposób określony w Art. 22 § 1 ustawy z dnia 26 czerwca 1974r - Kodeks pracy (Dz. U. z 2014r, poz. 1502 ze zmianami). Wykaz pracowników stanowi załącznik do Umowy. </w:t>
            </w:r>
          </w:p>
          <w:p w14:paraId="4DF8D490"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5DFF6D0E"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Wykonawca zobowiązuje się, że pracownicy wykonujący czynności w zakresie jak wyżej będą zatrudnieni na podstawie umowy o pracę w rozumieniu przepisów ustawy z dnia 26 czerwca 1974r - Kodeks pracy (Dz. U. z 2014r, poz. 1502 ze zmianami). </w:t>
            </w:r>
          </w:p>
          <w:p w14:paraId="2B079CA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5E10D7EE"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a)</w:t>
            </w:r>
            <w:r w:rsidRPr="008C568B">
              <w:rPr>
                <w:rFonts w:asciiTheme="minorHAnsi" w:hAnsiTheme="minorHAnsi" w:cstheme="minorHAnsi"/>
                <w:sz w:val="20"/>
                <w:szCs w:val="20"/>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w:t>
            </w:r>
            <w:r w:rsidRPr="008C568B">
              <w:rPr>
                <w:rFonts w:asciiTheme="minorHAnsi" w:hAnsiTheme="minorHAnsi" w:cstheme="minorHAnsi"/>
                <w:sz w:val="20"/>
                <w:szCs w:val="20"/>
              </w:rPr>
              <w:lastRenderedPageBreak/>
              <w:t xml:space="preserve">nazwisko pracownika nie podlega </w:t>
            </w:r>
            <w:proofErr w:type="spellStart"/>
            <w:r w:rsidRPr="008C568B">
              <w:rPr>
                <w:rFonts w:asciiTheme="minorHAnsi" w:hAnsiTheme="minorHAnsi" w:cstheme="minorHAnsi"/>
                <w:sz w:val="20"/>
                <w:szCs w:val="20"/>
              </w:rPr>
              <w:t>anonimizacji</w:t>
            </w:r>
            <w:proofErr w:type="spellEnd"/>
            <w:r w:rsidRPr="008C568B">
              <w:rPr>
                <w:rFonts w:asciiTheme="minorHAnsi" w:hAnsiTheme="minorHAnsi" w:cstheme="minorHAnsi"/>
                <w:sz w:val="20"/>
                <w:szCs w:val="20"/>
              </w:rPr>
              <w:t>. Informacje takie jak: data zawarcia umowy, rodzaj umowy o pracę i wymiar etatu powinny być możliwe do zidentyfikowania;</w:t>
            </w:r>
          </w:p>
          <w:p w14:paraId="4738A093"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b)</w:t>
            </w:r>
            <w:r w:rsidRPr="008C568B">
              <w:rPr>
                <w:rFonts w:asciiTheme="minorHAnsi" w:hAnsiTheme="minorHAnsi" w:cstheme="minorHAnsi"/>
                <w:sz w:val="20"/>
                <w:szCs w:val="20"/>
              </w:rPr>
              <w:tab/>
              <w:t>zaświadczenie właściwego oddziału ZUS, potwierdzające opłacanie przez Wykonawcę lub Podwykonawcę składek na ubezpieczenia społeczne i zdrowotne z tytułu zatrudnienia na podstawie umów o pracę za ostatni okres rozliczeniowy;</w:t>
            </w:r>
          </w:p>
          <w:p w14:paraId="6274FC72"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c)</w:t>
            </w:r>
            <w:r w:rsidRPr="008C568B">
              <w:rPr>
                <w:rFonts w:asciiTheme="minorHAnsi" w:hAnsiTheme="minorHAnsi" w:cstheme="minorHAnsi"/>
                <w:sz w:val="20"/>
                <w:szCs w:val="20"/>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8C568B">
              <w:rPr>
                <w:rFonts w:asciiTheme="minorHAnsi" w:hAnsiTheme="minorHAnsi" w:cstheme="minorHAnsi"/>
                <w:sz w:val="20"/>
                <w:szCs w:val="20"/>
              </w:rPr>
              <w:t>anonimizacji</w:t>
            </w:r>
            <w:proofErr w:type="spellEnd"/>
            <w:r w:rsidRPr="008C568B">
              <w:rPr>
                <w:rFonts w:asciiTheme="minorHAnsi" w:hAnsiTheme="minorHAnsi" w:cstheme="minorHAnsi"/>
                <w:sz w:val="20"/>
                <w:szCs w:val="20"/>
              </w:rPr>
              <w:t>.</w:t>
            </w:r>
          </w:p>
          <w:p w14:paraId="3D058179"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p>
          <w:p w14:paraId="1744D38E"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Zamawiający wymaga, aby Wykonawca przed rozpoczęciem wykonywania usługi oraz co miesiąc przez cały okres ich realizacji składał Zamawiającemu oświadczenie o sposobie zatrudniania osób wykonujących czynności, o których mowa w ust. 1.</w:t>
            </w:r>
          </w:p>
          <w:p w14:paraId="4674A4D5" w14:textId="77777777"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03E46CB4" w14:textId="3FE06D9A" w:rsidR="005516A8" w:rsidRPr="008C568B"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 przypadku uzasadnionych wątpliwości co do przestrzegania prawa pracy przez Wykonawcę lub Podwykonawcę, zamawiający może zwrócić się o przeprowadzenie kontroli przez Państwową Inspekcję Pracy.</w:t>
            </w:r>
          </w:p>
          <w:p w14:paraId="530E040B" w14:textId="77777777" w:rsidR="005516A8" w:rsidRDefault="005516A8" w:rsidP="00DF6660">
            <w:pPr>
              <w:pStyle w:val="Tekstpodstawowy"/>
              <w:spacing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 przypadku zmiany pracownika świadczącego wymienione w ust. 1 usługi, Wykonawca zobowiązany będzie do zawiadomienia Zamawiającego.</w:t>
            </w:r>
          </w:p>
          <w:p w14:paraId="6D2AE963" w14:textId="7C8E2069" w:rsidR="008C568B" w:rsidRPr="008C568B" w:rsidRDefault="008C568B" w:rsidP="00DF6660">
            <w:pPr>
              <w:pStyle w:val="Tekstpodstawowy"/>
              <w:spacing w:after="60" w:line="360" w:lineRule="auto"/>
              <w:jc w:val="both"/>
              <w:rPr>
                <w:rFonts w:asciiTheme="minorHAnsi" w:hAnsiTheme="minorHAnsi" w:cstheme="minorHAnsi"/>
                <w:sz w:val="20"/>
                <w:szCs w:val="20"/>
              </w:rPr>
            </w:pPr>
          </w:p>
        </w:tc>
      </w:tr>
    </w:tbl>
    <w:p w14:paraId="52002E7D" w14:textId="77777777"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lastRenderedPageBreak/>
        <w:t>Zamawiający nie dokonuje podziału zamówienia na części i tym samym nie dopuszcza składania ofert częściowych. Oferty nie zawierające pełnego zakresu przedmiotu zamówienia zostaną odrzucone.</w:t>
      </w:r>
    </w:p>
    <w:p w14:paraId="6C044939" w14:textId="77777777"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Powody niedokonania podziału zamówienia na części:</w:t>
      </w:r>
    </w:p>
    <w:p w14:paraId="7B7A0B69" w14:textId="77777777" w:rsidR="001D55E2" w:rsidRPr="008C568B" w:rsidRDefault="005516A8" w:rsidP="004D0AAF">
      <w:pPr>
        <w:pStyle w:val="Nagwek2"/>
        <w:numPr>
          <w:ilvl w:val="0"/>
          <w:numId w:val="0"/>
        </w:numPr>
        <w:spacing w:line="360" w:lineRule="auto"/>
        <w:ind w:left="680"/>
        <w:rPr>
          <w:rFonts w:asciiTheme="minorHAnsi" w:hAnsiTheme="minorHAnsi" w:cstheme="minorHAnsi"/>
          <w:sz w:val="20"/>
          <w:szCs w:val="20"/>
          <w:lang w:val="pl-PL"/>
        </w:rPr>
      </w:pPr>
      <w:r w:rsidRPr="008C568B">
        <w:rPr>
          <w:rFonts w:asciiTheme="minorHAnsi" w:hAnsiTheme="minorHAnsi" w:cstheme="minorHAnsi"/>
          <w:sz w:val="20"/>
          <w:szCs w:val="20"/>
          <w:lang w:val="pl-PL"/>
        </w:rPr>
        <w:t xml:space="preserve">Dokonanie podziału zamówienia na części skutkowałoby nadmiernymi kosztami wykonania zamówienia, nadmiernymi trudnościami organizacyjnymi, technicznymi, zagrożeniem właściwego wykonania zamówienia wskutek potrzeby skoordynowania działań różnych wykonawców. Przedmiot zamówienia jakim jest świadczenie usługi polegającej na odbiorze i utylizacji odpadów medycznych stanowi integralną całość realizacyjną. W tym przypadku ze względów technicznych i organizacyjnych brak podziału nie narusza konkurencji poprzez ograniczenie możliwości ubiegania się o zamówienie mniejszym podmiotom, w szczególności małym i średnim przedsiębiorstwom. Zamówienie jednorodne, dostosowane do możliwości potencjalnych Wykonawców, tj. małych i średnich przedsiębiorstw. Struktura rynku i samego zamówienia </w:t>
      </w:r>
      <w:r w:rsidRPr="008C568B">
        <w:rPr>
          <w:rFonts w:asciiTheme="minorHAnsi" w:hAnsiTheme="minorHAnsi" w:cstheme="minorHAnsi"/>
          <w:sz w:val="20"/>
          <w:szCs w:val="20"/>
          <w:lang w:val="pl-PL"/>
        </w:rPr>
        <w:lastRenderedPageBreak/>
        <w:t xml:space="preserve">jest dostosowana do potrzeb małych i średnich przedsiębiorstw, co jest zgodne z pkt 78 preambuły Dyrektywy Parlamentu Europejskiego i Rady 2014/24/UE z dnia 26 lutego 2014 r. w sprawie zamówień publicznych, uchylająca dyrektywę 2004/18/WE (Dz. Urz. UE L 94 z 28.3.2014 r., z </w:t>
      </w:r>
      <w:proofErr w:type="spellStart"/>
      <w:r w:rsidRPr="008C568B">
        <w:rPr>
          <w:rFonts w:asciiTheme="minorHAnsi" w:hAnsiTheme="minorHAnsi" w:cstheme="minorHAnsi"/>
          <w:sz w:val="20"/>
          <w:szCs w:val="20"/>
          <w:lang w:val="pl-PL"/>
        </w:rPr>
        <w:t>późn</w:t>
      </w:r>
      <w:proofErr w:type="spellEnd"/>
      <w:r w:rsidRPr="008C568B">
        <w:rPr>
          <w:rFonts w:asciiTheme="minorHAnsi" w:hAnsiTheme="minorHAnsi" w:cstheme="minorHAnsi"/>
          <w:sz w:val="20"/>
          <w:szCs w:val="20"/>
          <w:lang w:val="pl-PL"/>
        </w:rPr>
        <w:t>. zm.).</w:t>
      </w:r>
    </w:p>
    <w:p w14:paraId="1414B72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Informacje dotyczące oferty wariantowej, o której mowa w art. 92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w:t>
      </w:r>
    </w:p>
    <w:p w14:paraId="4D6F10BF" w14:textId="2065B43F" w:rsidR="005516A8" w:rsidRPr="008C568B" w:rsidRDefault="005516A8" w:rsidP="008C568B">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Zamawiający nie dopuszcza składania ofert wariantowych</w:t>
      </w:r>
    </w:p>
    <w:p w14:paraId="38E24B06" w14:textId="77777777" w:rsidR="005516A8" w:rsidRPr="008C568B" w:rsidRDefault="005516A8"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określa następujące wymagania odnośnie zatrudnienia przez Wykonawcę lub Podwykonawcę osób wykonujących wskazane przez Zamawiającego czynności w zakresie realizacji zamówienia na podstawie umowy o pracę:</w:t>
      </w:r>
    </w:p>
    <w:p w14:paraId="5C6504A3" w14:textId="26C6B50D" w:rsidR="005516A8" w:rsidRPr="008C568B" w:rsidRDefault="008C568B" w:rsidP="005516A8">
      <w:pPr>
        <w:pStyle w:val="Nagwek2"/>
        <w:numPr>
          <w:ilvl w:val="0"/>
          <w:numId w:val="0"/>
        </w:numPr>
        <w:spacing w:line="360" w:lineRule="auto"/>
        <w:ind w:left="680"/>
        <w:rPr>
          <w:rFonts w:asciiTheme="minorHAnsi" w:hAnsiTheme="minorHAnsi" w:cstheme="minorHAnsi"/>
          <w:sz w:val="20"/>
          <w:szCs w:val="20"/>
        </w:rPr>
      </w:pPr>
      <w:r>
        <w:rPr>
          <w:rFonts w:asciiTheme="minorHAnsi" w:hAnsiTheme="minorHAnsi" w:cstheme="minorHAnsi"/>
          <w:sz w:val="20"/>
          <w:szCs w:val="20"/>
        </w:rPr>
        <w:t xml:space="preserve">1.       </w:t>
      </w:r>
      <w:r w:rsidR="005516A8" w:rsidRPr="008C568B">
        <w:rPr>
          <w:rFonts w:asciiTheme="minorHAnsi" w:hAnsiTheme="minorHAnsi" w:cstheme="minorHAnsi"/>
          <w:sz w:val="20"/>
          <w:szCs w:val="20"/>
        </w:rPr>
        <w:t>Stosownie do art. 95 ust. 1 ustawy Prawo zamówień publicznych, Zamawiający wymaga zatrudnienia przez Wykonawcę lub podwykonawców na podstawie umowy o pracę osób wykonujących czynności w zakresie wywozu i unieszkodliwienia odpadów medycznych, jeżeli wykonanie tych czynności polega na wykonywaniu pracy w sposób określony w Art. 22 § 1 ustawy z dnia 26 czerwca 1974r - Kodeks pracy (</w:t>
      </w:r>
      <w:proofErr w:type="spellStart"/>
      <w:r w:rsidR="005516A8" w:rsidRPr="008C568B">
        <w:rPr>
          <w:rFonts w:asciiTheme="minorHAnsi" w:hAnsiTheme="minorHAnsi" w:cstheme="minorHAnsi"/>
          <w:sz w:val="20"/>
          <w:szCs w:val="20"/>
        </w:rPr>
        <w:t>t.j</w:t>
      </w:r>
      <w:proofErr w:type="spellEnd"/>
      <w:r w:rsidR="005516A8" w:rsidRPr="008C568B">
        <w:rPr>
          <w:rFonts w:asciiTheme="minorHAnsi" w:hAnsiTheme="minorHAnsi" w:cstheme="minorHAnsi"/>
          <w:sz w:val="20"/>
          <w:szCs w:val="20"/>
        </w:rPr>
        <w:t xml:space="preserve">. Dz. U. z 2023 r., poz. 1465). Wykaz pracowników stanowi załącznik do Umowy. </w:t>
      </w:r>
    </w:p>
    <w:p w14:paraId="2A6FCACA"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2.</w:t>
      </w:r>
      <w:r w:rsidRPr="008C568B">
        <w:rPr>
          <w:rFonts w:asciiTheme="minorHAnsi" w:hAnsiTheme="minorHAnsi" w:cstheme="minorHAnsi"/>
          <w:sz w:val="20"/>
          <w:szCs w:val="20"/>
        </w:rPr>
        <w:tab/>
        <w:t>Wykonawca zobowiązuje się, że pracownicy wykonujący czynności w zakresie jak wyżej będą zatrudnieni na podstawie umowy o pracę w rozumieniu przepisów ustawy z dnia 26 czerwca 1974r - Kodeks pracy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xml:space="preserve">. Dz. U. z 2023 r., poz. 1465). </w:t>
      </w:r>
    </w:p>
    <w:p w14:paraId="1DC37E9A"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3.</w:t>
      </w:r>
      <w:r w:rsidRPr="008C568B">
        <w:rPr>
          <w:rFonts w:asciiTheme="minorHAnsi" w:hAnsiTheme="minorHAnsi" w:cstheme="minorHAnsi"/>
          <w:sz w:val="20"/>
          <w:szCs w:val="20"/>
        </w:rPr>
        <w:tab/>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6FDC9DE7"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a)</w:t>
      </w:r>
      <w:r w:rsidRPr="008C568B">
        <w:rPr>
          <w:rFonts w:asciiTheme="minorHAnsi" w:hAnsiTheme="minorHAnsi" w:cstheme="minorHAnsi"/>
          <w:sz w:val="20"/>
          <w:szCs w:val="20"/>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Przedłożone Zamawiającemu dokumenty powinny zostać zanonimizowane, z wyłączeniem imienia i nazwiska,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w:t>
      </w:r>
    </w:p>
    <w:p w14:paraId="7DA29D73"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b)</w:t>
      </w:r>
      <w:r w:rsidRPr="008C568B">
        <w:rPr>
          <w:rFonts w:asciiTheme="minorHAnsi" w:hAnsiTheme="minorHAnsi" w:cstheme="minorHAnsi"/>
          <w:sz w:val="20"/>
          <w:szCs w:val="20"/>
        </w:rPr>
        <w:tab/>
        <w:t>zaświadczenie właściwego oddziału ZUS, potwierdzające opłacanie przez wykonawcę lub podwykonawcę składek na ubezpieczenia społeczne i zdrowotne z tytułu zatrudnienia na podstawie umów o pracę za ostatni okres rozliczeniowy;</w:t>
      </w:r>
    </w:p>
    <w:p w14:paraId="627F52C4"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lastRenderedPageBreak/>
        <w:t>c)</w:t>
      </w:r>
      <w:r w:rsidRPr="008C568B">
        <w:rPr>
          <w:rFonts w:asciiTheme="minorHAnsi" w:hAnsiTheme="minorHAnsi" w:cstheme="minorHAnsi"/>
          <w:sz w:val="20"/>
          <w:szCs w:val="20"/>
        </w:rPr>
        <w:tab/>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Imię i nazwisko pracownika nie podlegają animizacji.</w:t>
      </w:r>
    </w:p>
    <w:p w14:paraId="49970B22"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4. Zamawiający wymaga, aby Wykonawca przed rozpoczęciem wykonywania usługi oraz co miesiąc przez cały okres ich realizacji składał Zamawiającemu oświadczenie o sposobie zatrudniania osób wykonujących czynności, o których mowa w ust. 1.</w:t>
      </w:r>
    </w:p>
    <w:p w14:paraId="429300B3"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5.</w:t>
      </w:r>
      <w:r w:rsidRPr="008C568B">
        <w:rPr>
          <w:rFonts w:asciiTheme="minorHAnsi" w:hAnsiTheme="minorHAnsi" w:cstheme="minorHAnsi"/>
          <w:sz w:val="20"/>
          <w:szCs w:val="20"/>
        </w:rPr>
        <w:tab/>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1C8EBBB4" w14:textId="77777777" w:rsidR="005516A8" w:rsidRPr="008C568B" w:rsidRDefault="005516A8" w:rsidP="005516A8">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6. W przypadku uzasadnionych wątpliwości co do przestrzegania prawa pracy przez wykonawcę lub podwykonawcę, zamawiający może zwrócić się o przeprowadzenie kontroli przez Państwową Inspekcję Pracy.</w:t>
      </w:r>
    </w:p>
    <w:p w14:paraId="31921388" w14:textId="4F9ECE9A" w:rsidR="001D55E2" w:rsidRPr="008C568B" w:rsidRDefault="005516A8" w:rsidP="008C568B">
      <w:pPr>
        <w:pStyle w:val="Nagwek2"/>
        <w:numPr>
          <w:ilvl w:val="0"/>
          <w:numId w:val="0"/>
        </w:numPr>
        <w:spacing w:line="360" w:lineRule="auto"/>
        <w:ind w:left="680"/>
        <w:rPr>
          <w:rFonts w:asciiTheme="minorHAnsi" w:hAnsiTheme="minorHAnsi" w:cstheme="minorHAnsi"/>
          <w:color w:val="auto"/>
          <w:sz w:val="20"/>
          <w:szCs w:val="20"/>
        </w:rPr>
      </w:pPr>
      <w:r w:rsidRPr="008C568B">
        <w:rPr>
          <w:rFonts w:asciiTheme="minorHAnsi" w:hAnsiTheme="minorHAnsi" w:cstheme="minorHAnsi"/>
          <w:sz w:val="20"/>
          <w:szCs w:val="20"/>
        </w:rPr>
        <w:t>7. W przypadku zmiany pracownika świadczącego wymienione w ust. 1 usługi, Wykonawca zobowiązany będzie do zawiadomienia Zamawiającego.</w:t>
      </w:r>
    </w:p>
    <w:p w14:paraId="4C041415" w14:textId="0364DDD4"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Miejsce realizacji: </w:t>
      </w:r>
      <w:r w:rsidR="008C568B">
        <w:rPr>
          <w:rFonts w:asciiTheme="minorHAnsi" w:hAnsiTheme="minorHAnsi" w:cstheme="minorHAnsi"/>
          <w:sz w:val="20"/>
          <w:szCs w:val="20"/>
        </w:rPr>
        <w:t>Siedlce</w:t>
      </w:r>
      <w:r w:rsidRPr="008C568B">
        <w:rPr>
          <w:rFonts w:asciiTheme="minorHAnsi" w:hAnsiTheme="minorHAnsi" w:cstheme="minorHAnsi"/>
          <w:sz w:val="20"/>
          <w:szCs w:val="20"/>
        </w:rPr>
        <w:t>.</w:t>
      </w:r>
    </w:p>
    <w:p w14:paraId="53835500" w14:textId="77777777" w:rsidR="001D55E2" w:rsidRPr="008C568B" w:rsidRDefault="001D55E2" w:rsidP="004D0AAF">
      <w:pPr>
        <w:pStyle w:val="Nagwek1"/>
        <w:spacing w:line="360" w:lineRule="auto"/>
        <w:rPr>
          <w:rFonts w:asciiTheme="minorHAnsi" w:hAnsiTheme="minorHAnsi" w:cstheme="minorHAnsi"/>
          <w:sz w:val="20"/>
          <w:szCs w:val="20"/>
        </w:rPr>
      </w:pPr>
      <w:bookmarkStart w:id="7" w:name="_Toc258314245"/>
      <w:r w:rsidRPr="008C568B">
        <w:rPr>
          <w:rFonts w:asciiTheme="minorHAnsi" w:hAnsiTheme="minorHAnsi" w:cstheme="minorHAnsi"/>
          <w:sz w:val="20"/>
          <w:szCs w:val="20"/>
        </w:rPr>
        <w:t>Informacja o przewidywanych zamówieniach</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o których mowa w art. </w:t>
      </w:r>
      <w:r w:rsidRPr="008C568B">
        <w:rPr>
          <w:rFonts w:asciiTheme="minorHAnsi" w:hAnsiTheme="minorHAnsi" w:cstheme="minorHAnsi"/>
          <w:sz w:val="20"/>
          <w:szCs w:val="20"/>
          <w:lang w:val="pl-PL"/>
        </w:rPr>
        <w:t>214</w:t>
      </w:r>
      <w:r w:rsidRPr="008C568B">
        <w:rPr>
          <w:rFonts w:asciiTheme="minorHAnsi" w:hAnsiTheme="minorHAnsi" w:cstheme="minorHAnsi"/>
          <w:sz w:val="20"/>
          <w:szCs w:val="20"/>
        </w:rPr>
        <w:t xml:space="preserve"> ust. 1 pkt </w:t>
      </w:r>
      <w:r w:rsidRPr="008C568B">
        <w:rPr>
          <w:rFonts w:asciiTheme="minorHAnsi" w:hAnsiTheme="minorHAnsi" w:cstheme="minorHAnsi"/>
          <w:sz w:val="20"/>
          <w:szCs w:val="20"/>
          <w:lang w:val="pl-PL"/>
        </w:rPr>
        <w:t>7</w:t>
      </w:r>
      <w:r w:rsidRPr="008C568B">
        <w:rPr>
          <w:rFonts w:asciiTheme="minorHAnsi" w:hAnsiTheme="minorHAnsi" w:cstheme="minorHAnsi"/>
          <w:sz w:val="20"/>
          <w:szCs w:val="20"/>
        </w:rPr>
        <w:t xml:space="preserve"> i </w:t>
      </w:r>
      <w:r w:rsidRPr="008C568B">
        <w:rPr>
          <w:rFonts w:asciiTheme="minorHAnsi" w:hAnsiTheme="minorHAnsi" w:cstheme="minorHAnsi"/>
          <w:sz w:val="20"/>
          <w:szCs w:val="20"/>
          <w:lang w:val="pl-PL"/>
        </w:rPr>
        <w:t>8</w:t>
      </w:r>
      <w:r w:rsidRPr="008C568B">
        <w:rPr>
          <w:rFonts w:asciiTheme="minorHAnsi" w:hAnsiTheme="minorHAnsi" w:cstheme="minorHAnsi"/>
          <w:sz w:val="20"/>
          <w:szCs w:val="20"/>
        </w:rPr>
        <w:t xml:space="preserve"> </w:t>
      </w:r>
      <w:r w:rsidRPr="008C568B">
        <w:rPr>
          <w:rFonts w:asciiTheme="minorHAnsi" w:hAnsiTheme="minorHAnsi" w:cstheme="minorHAnsi"/>
          <w:sz w:val="20"/>
          <w:szCs w:val="20"/>
          <w:lang w:val="pl-PL"/>
        </w:rPr>
        <w:t>USTAWY PZP</w:t>
      </w:r>
      <w:bookmarkEnd w:id="7"/>
      <w:r w:rsidRPr="008C568B">
        <w:rPr>
          <w:rFonts w:asciiTheme="minorHAnsi" w:hAnsiTheme="minorHAnsi" w:cstheme="minorHAnsi"/>
          <w:sz w:val="20"/>
          <w:szCs w:val="20"/>
          <w:lang w:val="pl-PL"/>
        </w:rPr>
        <w:t>.</w:t>
      </w:r>
    </w:p>
    <w:p w14:paraId="7060C600" w14:textId="77777777" w:rsidR="001D55E2" w:rsidRPr="008C568B" w:rsidRDefault="005516A8" w:rsidP="004D0AAF">
      <w:pPr>
        <w:pStyle w:val="Nagwek2"/>
        <w:numPr>
          <w:ilvl w:val="0"/>
          <w:numId w:val="0"/>
        </w:numPr>
        <w:spacing w:line="360" w:lineRule="auto"/>
        <w:ind w:left="426"/>
        <w:rPr>
          <w:rFonts w:asciiTheme="minorHAnsi" w:hAnsiTheme="minorHAnsi" w:cstheme="minorHAnsi"/>
          <w:sz w:val="20"/>
          <w:szCs w:val="20"/>
          <w:lang w:val="pl-PL"/>
        </w:rPr>
      </w:pPr>
      <w:r w:rsidRPr="008C568B">
        <w:rPr>
          <w:rFonts w:asciiTheme="minorHAnsi" w:hAnsiTheme="minorHAnsi" w:cstheme="minorHAnsi"/>
          <w:sz w:val="20"/>
          <w:szCs w:val="20"/>
        </w:rPr>
        <w:t>Zamawiający nie przewiduje udzielenia zamówień</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o których mowa w art. </w:t>
      </w:r>
      <w:r w:rsidRPr="008C568B">
        <w:rPr>
          <w:rFonts w:asciiTheme="minorHAnsi" w:hAnsiTheme="minorHAnsi" w:cstheme="minorHAnsi"/>
          <w:sz w:val="20"/>
          <w:szCs w:val="20"/>
          <w:lang w:val="pl-PL"/>
        </w:rPr>
        <w:t>214</w:t>
      </w:r>
      <w:r w:rsidRPr="008C568B">
        <w:rPr>
          <w:rFonts w:asciiTheme="minorHAnsi" w:hAnsiTheme="minorHAnsi" w:cstheme="minorHAnsi"/>
          <w:sz w:val="20"/>
          <w:szCs w:val="20"/>
        </w:rPr>
        <w:t xml:space="preserve"> ust. 1 pkt </w:t>
      </w:r>
      <w:r w:rsidRPr="008C568B">
        <w:rPr>
          <w:rFonts w:asciiTheme="minorHAnsi" w:hAnsiTheme="minorHAnsi" w:cstheme="minorHAnsi"/>
          <w:sz w:val="20"/>
          <w:szCs w:val="20"/>
          <w:lang w:val="pl-PL"/>
        </w:rPr>
        <w:t>7</w:t>
      </w:r>
      <w:r w:rsidRPr="008C568B">
        <w:rPr>
          <w:rFonts w:asciiTheme="minorHAnsi" w:hAnsiTheme="minorHAnsi" w:cstheme="minorHAnsi"/>
          <w:sz w:val="20"/>
          <w:szCs w:val="20"/>
        </w:rPr>
        <w:t xml:space="preserve"> i </w:t>
      </w:r>
      <w:r w:rsidRPr="008C568B">
        <w:rPr>
          <w:rFonts w:asciiTheme="minorHAnsi" w:hAnsiTheme="minorHAnsi" w:cstheme="minorHAnsi"/>
          <w:sz w:val="20"/>
          <w:szCs w:val="20"/>
          <w:lang w:val="pl-PL"/>
        </w:rPr>
        <w:t xml:space="preserve">8 ustawy </w:t>
      </w:r>
      <w:proofErr w:type="spellStart"/>
      <w:r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lang w:val="pl-PL"/>
        </w:rPr>
        <w:t>.</w:t>
      </w:r>
    </w:p>
    <w:p w14:paraId="4B98E882" w14:textId="77777777" w:rsidR="001D55E2" w:rsidRPr="008C568B" w:rsidRDefault="001D55E2" w:rsidP="004D0AAF">
      <w:pPr>
        <w:pStyle w:val="Nagwek1"/>
        <w:spacing w:line="360" w:lineRule="auto"/>
        <w:rPr>
          <w:rFonts w:asciiTheme="minorHAnsi" w:hAnsiTheme="minorHAnsi" w:cstheme="minorHAnsi"/>
          <w:sz w:val="20"/>
          <w:szCs w:val="20"/>
        </w:rPr>
      </w:pPr>
      <w:bookmarkStart w:id="8" w:name="_Toc258314246"/>
      <w:r w:rsidRPr="008C568B">
        <w:rPr>
          <w:rFonts w:asciiTheme="minorHAnsi" w:hAnsiTheme="minorHAnsi" w:cstheme="minorHAnsi"/>
          <w:sz w:val="20"/>
          <w:szCs w:val="20"/>
        </w:rPr>
        <w:t>Termin wykonania zamówienia</w:t>
      </w:r>
      <w:bookmarkEnd w:id="8"/>
    </w:p>
    <w:p w14:paraId="441C9C77" w14:textId="77777777" w:rsidR="001D55E2" w:rsidRPr="008C568B" w:rsidRDefault="001D55E2" w:rsidP="004D0AAF">
      <w:pPr>
        <w:pStyle w:val="Nagwek2"/>
        <w:numPr>
          <w:ilvl w:val="0"/>
          <w:numId w:val="0"/>
        </w:numPr>
        <w:spacing w:line="360" w:lineRule="auto"/>
        <w:ind w:left="426"/>
        <w:rPr>
          <w:rFonts w:asciiTheme="minorHAnsi" w:hAnsiTheme="minorHAnsi" w:cstheme="minorHAnsi"/>
          <w:sz w:val="20"/>
          <w:szCs w:val="20"/>
        </w:rPr>
      </w:pPr>
      <w:r w:rsidRPr="008C568B">
        <w:rPr>
          <w:rFonts w:asciiTheme="minorHAnsi" w:hAnsiTheme="minorHAnsi" w:cstheme="minorHAnsi"/>
          <w:sz w:val="20"/>
          <w:szCs w:val="20"/>
        </w:rPr>
        <w:t xml:space="preserve">Zamówienie musi zostać zrealizowane w terminie: </w:t>
      </w:r>
      <w:r w:rsidR="005516A8" w:rsidRPr="008C568B">
        <w:rPr>
          <w:rFonts w:asciiTheme="minorHAnsi" w:hAnsiTheme="minorHAnsi" w:cstheme="minorHAnsi"/>
          <w:b/>
          <w:sz w:val="20"/>
          <w:szCs w:val="20"/>
        </w:rPr>
        <w:t>12 miesięcy od daty udzielenia zamówienia</w:t>
      </w:r>
      <w:r w:rsidRPr="008C568B">
        <w:rPr>
          <w:rFonts w:asciiTheme="minorHAnsi" w:hAnsiTheme="minorHAnsi" w:cstheme="minorHAnsi"/>
          <w:sz w:val="20"/>
          <w:szCs w:val="20"/>
          <w:lang w:val="pl-PL"/>
        </w:rPr>
        <w:t>.</w:t>
      </w:r>
    </w:p>
    <w:p w14:paraId="18AB67E3" w14:textId="77777777" w:rsidR="001D55E2" w:rsidRPr="008C568B" w:rsidRDefault="001D55E2" w:rsidP="004D0AAF">
      <w:pPr>
        <w:pStyle w:val="Nagwek1"/>
        <w:spacing w:line="360" w:lineRule="auto"/>
        <w:rPr>
          <w:rFonts w:asciiTheme="minorHAnsi" w:hAnsiTheme="minorHAnsi" w:cstheme="minorHAnsi"/>
          <w:sz w:val="20"/>
          <w:szCs w:val="20"/>
        </w:rPr>
      </w:pPr>
      <w:bookmarkStart w:id="9" w:name="_Toc258314247"/>
      <w:r w:rsidRPr="008C568B">
        <w:rPr>
          <w:rFonts w:asciiTheme="minorHAnsi" w:hAnsiTheme="minorHAnsi" w:cstheme="minorHAnsi"/>
          <w:sz w:val="20"/>
          <w:szCs w:val="20"/>
          <w:lang w:val="pl-PL"/>
        </w:rPr>
        <w:t>Informacja o warunkach</w:t>
      </w:r>
      <w:r w:rsidRPr="008C568B">
        <w:rPr>
          <w:rFonts w:asciiTheme="minorHAnsi" w:hAnsiTheme="minorHAnsi" w:cstheme="minorHAnsi"/>
          <w:sz w:val="20"/>
          <w:szCs w:val="20"/>
        </w:rPr>
        <w:t xml:space="preserve"> udziału w postępowaniu</w:t>
      </w:r>
      <w:bookmarkEnd w:id="9"/>
    </w:p>
    <w:p w14:paraId="02BD1D1A"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O udzielenie zamówienia mogą ubiegać się</w:t>
      </w:r>
      <w:r w:rsidRPr="008C568B">
        <w:rPr>
          <w:rFonts w:asciiTheme="minorHAnsi" w:hAnsiTheme="minorHAnsi" w:cstheme="minorHAnsi"/>
          <w:sz w:val="20"/>
          <w:szCs w:val="20"/>
          <w:lang w:val="pl-PL"/>
        </w:rPr>
        <w:t xml:space="preserve"> Wykonawcy</w:t>
      </w:r>
      <w:r w:rsidRPr="008C568B">
        <w:rPr>
          <w:rFonts w:asciiTheme="minorHAnsi" w:hAnsiTheme="minorHAnsi" w:cstheme="minorHAnsi"/>
          <w:sz w:val="20"/>
          <w:szCs w:val="20"/>
        </w:rPr>
        <w:t>, którzy nie podlegają wykluczeniu oraz spełniają warunki</w:t>
      </w:r>
      <w:r w:rsidRPr="008C568B">
        <w:rPr>
          <w:rFonts w:asciiTheme="minorHAnsi" w:hAnsiTheme="minorHAnsi" w:cstheme="minorHAnsi"/>
          <w:sz w:val="20"/>
          <w:szCs w:val="20"/>
          <w:lang w:val="pl-PL"/>
        </w:rPr>
        <w:t xml:space="preserve"> udziału w postępowaniu</w:t>
      </w:r>
      <w:r w:rsidRPr="008C568B">
        <w:rPr>
          <w:rFonts w:asciiTheme="minorHAnsi" w:hAnsiTheme="minorHAnsi" w:cstheme="minorHAnsi"/>
          <w:sz w:val="20"/>
          <w:szCs w:val="20"/>
        </w:rPr>
        <w:t xml:space="preserve"> i wymagania określone w niniejszej </w:t>
      </w:r>
      <w:r w:rsidRPr="008C568B">
        <w:rPr>
          <w:rFonts w:asciiTheme="minorHAnsi" w:hAnsiTheme="minorHAnsi" w:cstheme="minorHAnsi"/>
          <w:sz w:val="20"/>
          <w:szCs w:val="20"/>
          <w:lang w:val="pl-PL"/>
        </w:rPr>
        <w:t>SWZ</w:t>
      </w:r>
      <w:r w:rsidRPr="008C568B">
        <w:rPr>
          <w:rFonts w:asciiTheme="minorHAnsi" w:hAnsiTheme="minorHAnsi" w:cstheme="minorHAnsi"/>
          <w:sz w:val="20"/>
          <w:szCs w:val="20"/>
        </w:rPr>
        <w:t>.</w:t>
      </w:r>
    </w:p>
    <w:p w14:paraId="2C121350" w14:textId="77777777" w:rsidR="001D55E2" w:rsidRPr="008C568B" w:rsidRDefault="001D55E2" w:rsidP="004D0AAF">
      <w:pPr>
        <w:pStyle w:val="Nagwek2"/>
        <w:spacing w:after="0" w:line="360" w:lineRule="auto"/>
        <w:rPr>
          <w:rFonts w:asciiTheme="minorHAnsi" w:hAnsiTheme="minorHAnsi" w:cstheme="minorHAnsi"/>
          <w:sz w:val="20"/>
          <w:szCs w:val="20"/>
        </w:rPr>
      </w:pPr>
      <w:r w:rsidRPr="008C568B">
        <w:rPr>
          <w:rFonts w:asciiTheme="minorHAnsi" w:hAnsiTheme="minorHAnsi" w:cstheme="minorHAnsi"/>
          <w:sz w:val="20"/>
          <w:szCs w:val="20"/>
        </w:rPr>
        <w:t xml:space="preserve">Zamawiający, na podstawie art. 112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xml:space="preserve"> określa następujące warunki udziału w postępowaniu:</w:t>
      </w:r>
    </w:p>
    <w:p w14:paraId="4C7BA5A0" w14:textId="77777777" w:rsidR="005516A8" w:rsidRPr="008C568B" w:rsidRDefault="005516A8" w:rsidP="005516A8">
      <w:pPr>
        <w:pStyle w:val="Nagwek2"/>
        <w:numPr>
          <w:ilvl w:val="0"/>
          <w:numId w:val="0"/>
        </w:numPr>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516A8" w:rsidRPr="008C568B" w14:paraId="6C34E3D9" w14:textId="77777777" w:rsidTr="00DF6660">
        <w:tc>
          <w:tcPr>
            <w:tcW w:w="720" w:type="dxa"/>
            <w:tcBorders>
              <w:top w:val="single" w:sz="4" w:space="0" w:color="auto"/>
              <w:left w:val="single" w:sz="4" w:space="0" w:color="auto"/>
              <w:bottom w:val="single" w:sz="4" w:space="0" w:color="auto"/>
              <w:right w:val="single" w:sz="4" w:space="0" w:color="auto"/>
            </w:tcBorders>
            <w:vAlign w:val="center"/>
            <w:hideMark/>
          </w:tcPr>
          <w:p w14:paraId="3E8DD97F" w14:textId="77777777" w:rsidR="005516A8" w:rsidRPr="008C568B" w:rsidRDefault="005516A8" w:rsidP="00DF6660">
            <w:pPr>
              <w:spacing w:before="120" w:after="120" w:line="276" w:lineRule="auto"/>
              <w:jc w:val="center"/>
              <w:rPr>
                <w:rFonts w:asciiTheme="minorHAnsi" w:hAnsiTheme="minorHAnsi" w:cstheme="minorHAnsi"/>
                <w:b/>
                <w:sz w:val="20"/>
                <w:szCs w:val="20"/>
              </w:rPr>
            </w:pPr>
            <w:r w:rsidRPr="008C568B">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2DDA5F7" w14:textId="77777777" w:rsidR="005516A8" w:rsidRPr="008C568B" w:rsidRDefault="005516A8" w:rsidP="00DF6660">
            <w:pPr>
              <w:spacing w:before="120" w:after="120" w:line="276" w:lineRule="auto"/>
              <w:rPr>
                <w:rFonts w:asciiTheme="minorHAnsi" w:hAnsiTheme="minorHAnsi" w:cstheme="minorHAnsi"/>
                <w:sz w:val="20"/>
                <w:szCs w:val="20"/>
              </w:rPr>
            </w:pPr>
            <w:r w:rsidRPr="008C568B">
              <w:rPr>
                <w:rFonts w:asciiTheme="minorHAnsi" w:hAnsiTheme="minorHAnsi" w:cstheme="minorHAnsi"/>
                <w:b/>
                <w:sz w:val="20"/>
                <w:szCs w:val="20"/>
              </w:rPr>
              <w:t>Warunki udziału w postępowaniu</w:t>
            </w:r>
          </w:p>
        </w:tc>
      </w:tr>
      <w:tr w:rsidR="005516A8" w:rsidRPr="008C568B" w14:paraId="38C97278" w14:textId="77777777" w:rsidTr="00DF6660">
        <w:tc>
          <w:tcPr>
            <w:tcW w:w="720" w:type="dxa"/>
            <w:tcBorders>
              <w:top w:val="single" w:sz="4" w:space="0" w:color="auto"/>
              <w:left w:val="single" w:sz="4" w:space="0" w:color="auto"/>
              <w:bottom w:val="single" w:sz="4" w:space="0" w:color="auto"/>
              <w:right w:val="single" w:sz="4" w:space="0" w:color="auto"/>
            </w:tcBorders>
            <w:hideMark/>
          </w:tcPr>
          <w:p w14:paraId="4415E3FC"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lastRenderedPageBreak/>
              <w:t>1</w:t>
            </w:r>
          </w:p>
        </w:tc>
        <w:tc>
          <w:tcPr>
            <w:tcW w:w="7774" w:type="dxa"/>
            <w:tcBorders>
              <w:top w:val="single" w:sz="4" w:space="0" w:color="auto"/>
              <w:left w:val="single" w:sz="4" w:space="0" w:color="auto"/>
              <w:bottom w:val="single" w:sz="4" w:space="0" w:color="auto"/>
              <w:right w:val="single" w:sz="4" w:space="0" w:color="auto"/>
            </w:tcBorders>
            <w:hideMark/>
          </w:tcPr>
          <w:p w14:paraId="16D8009C"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Sytuacja ekonomiczna lub finansowa</w:t>
            </w:r>
          </w:p>
          <w:p w14:paraId="779C0DC7"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wymogów minimalnych.</w:t>
            </w:r>
          </w:p>
        </w:tc>
      </w:tr>
      <w:tr w:rsidR="005516A8" w:rsidRPr="008C568B" w14:paraId="3432C772" w14:textId="77777777" w:rsidTr="00DF6660">
        <w:tc>
          <w:tcPr>
            <w:tcW w:w="720" w:type="dxa"/>
            <w:tcBorders>
              <w:top w:val="single" w:sz="4" w:space="0" w:color="auto"/>
              <w:left w:val="single" w:sz="4" w:space="0" w:color="auto"/>
              <w:bottom w:val="single" w:sz="4" w:space="0" w:color="auto"/>
              <w:right w:val="single" w:sz="4" w:space="0" w:color="auto"/>
            </w:tcBorders>
            <w:hideMark/>
          </w:tcPr>
          <w:p w14:paraId="23394415"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66F58EFA"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Zdolność techniczna lub zawodowa</w:t>
            </w:r>
          </w:p>
          <w:p w14:paraId="757AF33F"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14:paraId="08D29D58"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Zamawiający uzna warunek za spełniony, jeżeli Wykonawca:</w:t>
            </w:r>
          </w:p>
          <w:p w14:paraId="12EAEA59"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a)  wykonał w okresie ostatnich 3 lat przed terminem składania ofert, a jeżeli okres prowadzenia działalności jest krótszy - w tym okresie, a w przypadku usług okresowych również wykonuje;  co najmniej 1 kontrakt (umowę) polegający na odbiorze, transporcie i unieszkodliwianiu odpadów medycznych zgodnych z przedmiotem zamówienia o rocznej ilości co najmniej 50 000 kg w ramach jednego zamówienia.</w:t>
            </w:r>
          </w:p>
          <w:p w14:paraId="592D26B5"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b) posiada minimum 1 środek transportu, o ładowności min. 3,5 t , do przewożenia przedmiotowych odpadów, spełniający wymagania ustawy z dnia 19 sierpnia 2011r. o przewozie towarów niebezpiecznych (Dz.U. Nr 227, poz. 1367, z późniejszymi zmianami) oraz Rozporządzenia Ministra Infrastruktury z dnia 19 grudnia 2002r. w sprawie zakresu i sposobu stosowania przepisów o przewozie drogowym towarów niebezpiecznych do transportu odpadów niebezpiecznych ) Dz. U. Nr 236, poz. 1986) wraz z informacją o podstawie dysponowania tymi środkami transportu.</w:t>
            </w:r>
          </w:p>
        </w:tc>
      </w:tr>
      <w:tr w:rsidR="005516A8" w:rsidRPr="008C568B" w14:paraId="273C70F2" w14:textId="77777777" w:rsidTr="00DF6660">
        <w:tc>
          <w:tcPr>
            <w:tcW w:w="720" w:type="dxa"/>
            <w:tcBorders>
              <w:top w:val="single" w:sz="4" w:space="0" w:color="auto"/>
              <w:left w:val="single" w:sz="4" w:space="0" w:color="auto"/>
              <w:bottom w:val="single" w:sz="4" w:space="0" w:color="auto"/>
              <w:right w:val="single" w:sz="4" w:space="0" w:color="auto"/>
            </w:tcBorders>
            <w:hideMark/>
          </w:tcPr>
          <w:p w14:paraId="1B1A2427"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54E9A76F"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Uprawnienia do prowadzenia określonej działalności gospodarczej lub zawodowej, o ile wynika to z odrębnych przepisów</w:t>
            </w:r>
          </w:p>
          <w:p w14:paraId="22C9412A"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O udzielenie zamówienia publicznego mogą ubiegać się wykonawcy, którzy spełniają warunki, dotyczące posiadania uprawnień do prowadzenia określonej działalności zawodowej, o ile wynika to z odrębnych przepisów . </w:t>
            </w:r>
          </w:p>
          <w:p w14:paraId="1DD5BB0E"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Ocena spełniania warunków udziału w postępowaniu będzie dokonana na zasadzie spełnia/nie spełnia.</w:t>
            </w:r>
          </w:p>
          <w:p w14:paraId="2B75D6E9"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Zamawiający uzna warunek za spełniony, jeżeli:</w:t>
            </w:r>
          </w:p>
          <w:p w14:paraId="62C285C7"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I.</w:t>
            </w:r>
            <w:r w:rsidRPr="008C568B">
              <w:rPr>
                <w:rFonts w:asciiTheme="minorHAnsi" w:hAnsiTheme="minorHAnsi" w:cstheme="minorHAnsi"/>
                <w:sz w:val="20"/>
                <w:szCs w:val="20"/>
              </w:rPr>
              <w:tab/>
              <w:t xml:space="preserve">Wykonawca przedłoży aktualną  decyzję/zezwolenie właściwego terytorialnie organu administracji publicznej, na prowadzenie działalności w zakresie transportu i unieszkodliwiania odpadów o kodach objętych przedmiotem zamówienia dla instalacji mających wolne moce przerobowe, obejmujące cały okres trwania umowy z Zamawiającym </w:t>
            </w:r>
            <w:r w:rsidRPr="008C568B">
              <w:rPr>
                <w:rFonts w:asciiTheme="minorHAnsi" w:hAnsiTheme="minorHAnsi" w:cstheme="minorHAnsi"/>
                <w:sz w:val="20"/>
                <w:szCs w:val="20"/>
              </w:rPr>
              <w:lastRenderedPageBreak/>
              <w:t>zgodnie z wymogami Ustawy z dnia 14 grudnia 2012 r. o odpadach wraz z wpisem do rejestru, o którym mowa w art. 49 Ustawy o odpadach z dnia 14 grudnia 2012r. ).</w:t>
            </w:r>
          </w:p>
          <w:p w14:paraId="5B931B07" w14:textId="77777777" w:rsidR="005516A8" w:rsidRPr="008C568B" w:rsidRDefault="005516A8" w:rsidP="00DF6660">
            <w:pPr>
              <w:spacing w:before="60" w:after="60" w:line="360" w:lineRule="auto"/>
              <w:jc w:val="both"/>
              <w:rPr>
                <w:rFonts w:asciiTheme="minorHAnsi" w:hAnsiTheme="minorHAnsi" w:cstheme="minorHAnsi"/>
                <w:sz w:val="20"/>
                <w:szCs w:val="20"/>
              </w:rPr>
            </w:pPr>
          </w:p>
          <w:p w14:paraId="3580BF6C"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II.</w:t>
            </w:r>
            <w:r w:rsidRPr="008C568B">
              <w:rPr>
                <w:rFonts w:asciiTheme="minorHAnsi" w:hAnsiTheme="minorHAnsi" w:cstheme="minorHAnsi"/>
                <w:sz w:val="20"/>
                <w:szCs w:val="20"/>
              </w:rPr>
              <w:tab/>
              <w:t>Wykonawca przedłoży aktualną decyzję/zezwolenie właściwego terytorialnie organu na użytkowanie (eksploatację) zakładu termicznego unieszkodliwiania odpadów z zakresu przedmiotu zamówienia, obejmujące cały okres trwania umowy z Zamawiającym.</w:t>
            </w:r>
          </w:p>
        </w:tc>
      </w:tr>
    </w:tbl>
    <w:p w14:paraId="411D51AF"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lastRenderedPageBreak/>
        <w:t>Podstawy wykluczenia wykonawcy Z POSTĘPOWANIA</w:t>
      </w:r>
    </w:p>
    <w:p w14:paraId="1CD38D27" w14:textId="77777777" w:rsidR="00EB20C3"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w:t>
      </w:r>
      <w:r w:rsidR="00EB20C3" w:rsidRPr="008C568B">
        <w:rPr>
          <w:rFonts w:asciiTheme="minorHAnsi" w:hAnsiTheme="minorHAnsi" w:cstheme="minorHAnsi"/>
          <w:sz w:val="20"/>
          <w:szCs w:val="20"/>
        </w:rPr>
        <w:t xml:space="preserve">, na podstawie art. 108 ust. 1 ustawy </w:t>
      </w:r>
      <w:proofErr w:type="spellStart"/>
      <w:r w:rsidR="00EB20C3" w:rsidRPr="008C568B">
        <w:rPr>
          <w:rFonts w:asciiTheme="minorHAnsi" w:hAnsiTheme="minorHAnsi" w:cstheme="minorHAnsi"/>
          <w:sz w:val="20"/>
          <w:szCs w:val="20"/>
        </w:rPr>
        <w:t>Pzp</w:t>
      </w:r>
      <w:proofErr w:type="spellEnd"/>
      <w:r w:rsidR="00EB20C3" w:rsidRPr="008C568B">
        <w:rPr>
          <w:rFonts w:asciiTheme="minorHAnsi" w:hAnsiTheme="minorHAnsi" w:cstheme="minorHAnsi"/>
          <w:sz w:val="20"/>
          <w:szCs w:val="20"/>
        </w:rPr>
        <w:t>, wykluczy z postępowania o udzielenie zamówienia Wykonawcę:</w:t>
      </w:r>
    </w:p>
    <w:p w14:paraId="7ADADE31"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będącego osobą fizyczną, którego prawomocnie skazano za przestępstwo:</w:t>
      </w:r>
    </w:p>
    <w:p w14:paraId="398AF384"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udziału  w zorganizowanej grupie przestępczej albo związku mającym na celu popełnienie przestępstwa lub przestępstwa skarbowego, o którym mowa w art. 258 Kodeksu karnego</w:t>
      </w:r>
      <w:r w:rsidR="008C1D07" w:rsidRPr="008C568B">
        <w:rPr>
          <w:rFonts w:asciiTheme="minorHAnsi" w:hAnsiTheme="minorHAnsi" w:cstheme="minorHAnsi"/>
          <w:sz w:val="20"/>
          <w:szCs w:val="20"/>
          <w:lang w:val="pl-PL"/>
        </w:rPr>
        <w:t xml:space="preserve"> (</w:t>
      </w:r>
      <w:proofErr w:type="spellStart"/>
      <w:r w:rsidR="008C1D07" w:rsidRPr="008C568B">
        <w:rPr>
          <w:rFonts w:asciiTheme="minorHAnsi" w:hAnsiTheme="minorHAnsi" w:cstheme="minorHAnsi"/>
          <w:sz w:val="20"/>
          <w:szCs w:val="20"/>
          <w:lang w:val="pl-PL"/>
        </w:rPr>
        <w:t>t.j</w:t>
      </w:r>
      <w:proofErr w:type="spellEnd"/>
      <w:r w:rsidR="008C1D07" w:rsidRPr="008C568B">
        <w:rPr>
          <w:rFonts w:asciiTheme="minorHAnsi" w:hAnsiTheme="minorHAnsi" w:cstheme="minorHAnsi"/>
          <w:sz w:val="20"/>
          <w:szCs w:val="20"/>
          <w:lang w:val="pl-PL"/>
        </w:rPr>
        <w:t xml:space="preserve"> Dz. U. z 2024 r. poz. 17 z </w:t>
      </w:r>
      <w:proofErr w:type="spellStart"/>
      <w:r w:rsidR="008C1D07" w:rsidRPr="008C568B">
        <w:rPr>
          <w:rFonts w:asciiTheme="minorHAnsi" w:hAnsiTheme="minorHAnsi" w:cstheme="minorHAnsi"/>
          <w:sz w:val="20"/>
          <w:szCs w:val="20"/>
          <w:lang w:val="pl-PL"/>
        </w:rPr>
        <w:t>późn</w:t>
      </w:r>
      <w:proofErr w:type="spellEnd"/>
      <w:r w:rsidR="008C1D07" w:rsidRPr="008C568B">
        <w:rPr>
          <w:rFonts w:asciiTheme="minorHAnsi" w:hAnsiTheme="minorHAnsi" w:cstheme="minorHAnsi"/>
          <w:sz w:val="20"/>
          <w:szCs w:val="20"/>
          <w:lang w:val="pl-PL"/>
        </w:rPr>
        <w:t>. zm.), zwanego dalej ”Kodeksem karnym”</w:t>
      </w:r>
      <w:r w:rsidRPr="008C568B">
        <w:rPr>
          <w:rFonts w:asciiTheme="minorHAnsi" w:hAnsiTheme="minorHAnsi" w:cstheme="minorHAnsi"/>
          <w:sz w:val="20"/>
          <w:szCs w:val="20"/>
          <w:lang w:val="pl-PL"/>
        </w:rPr>
        <w:t>,</w:t>
      </w:r>
    </w:p>
    <w:p w14:paraId="22ACD038"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handlu ludźmi, o którym mowa w art. 189a Kodeksu karnego,</w:t>
      </w:r>
    </w:p>
    <w:p w14:paraId="5ABCAFD6"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o którym mowa w art. 228–230a, art. 250a Kodeksu karnego, w art. 46–48 ustawy z dnia 25 czerwca 2010 r. o sporcie (</w:t>
      </w:r>
      <w:proofErr w:type="spellStart"/>
      <w:r w:rsidR="00707F74" w:rsidRPr="008C568B">
        <w:rPr>
          <w:rFonts w:asciiTheme="minorHAnsi" w:hAnsiTheme="minorHAnsi" w:cstheme="minorHAnsi"/>
          <w:sz w:val="20"/>
          <w:szCs w:val="20"/>
          <w:lang w:val="pl-PL"/>
        </w:rPr>
        <w:t>t.j</w:t>
      </w:r>
      <w:proofErr w:type="spellEnd"/>
      <w:r w:rsidR="00707F74" w:rsidRPr="008C568B">
        <w:rPr>
          <w:rFonts w:asciiTheme="minorHAnsi" w:hAnsiTheme="minorHAnsi" w:cstheme="minorHAnsi"/>
          <w:sz w:val="20"/>
          <w:szCs w:val="20"/>
          <w:lang w:val="pl-PL"/>
        </w:rPr>
        <w:t>. Dz.U. z 2024r. poz. 1488</w:t>
      </w:r>
      <w:r w:rsidRPr="008C568B">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proofErr w:type="spellStart"/>
      <w:r w:rsidR="00707F74" w:rsidRPr="008C568B">
        <w:rPr>
          <w:rFonts w:asciiTheme="minorHAnsi" w:hAnsiTheme="minorHAnsi" w:cstheme="minorHAnsi"/>
          <w:sz w:val="20"/>
          <w:szCs w:val="20"/>
          <w:lang w:val="pl-PL"/>
        </w:rPr>
        <w:t>t.j</w:t>
      </w:r>
      <w:proofErr w:type="spellEnd"/>
      <w:r w:rsidR="00707F74" w:rsidRPr="008C568B">
        <w:rPr>
          <w:rFonts w:asciiTheme="minorHAnsi" w:hAnsiTheme="minorHAnsi" w:cstheme="minorHAnsi"/>
          <w:sz w:val="20"/>
          <w:szCs w:val="20"/>
          <w:lang w:val="pl-PL"/>
        </w:rPr>
        <w:t>. Dz. U. z 2024 r. poz. 930</w:t>
      </w:r>
      <w:r w:rsidRPr="008C568B">
        <w:rPr>
          <w:rFonts w:asciiTheme="minorHAnsi" w:hAnsiTheme="minorHAnsi" w:cstheme="minorHAnsi"/>
          <w:sz w:val="20"/>
          <w:szCs w:val="20"/>
          <w:lang w:val="pl-PL"/>
        </w:rPr>
        <w:t>),</w:t>
      </w:r>
    </w:p>
    <w:p w14:paraId="13B28720"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2F69D0F"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o charakterze terrorystycznym, o którym mowa w art. 115 § 20 Kodeksu karnego, lub mające na celu popełnienie tego przestępstwa,</w:t>
      </w:r>
    </w:p>
    <w:p w14:paraId="09F41867"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458D39F"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EBB8169" w14:textId="77777777" w:rsidR="00EB20C3" w:rsidRPr="008C568B" w:rsidRDefault="00EB20C3" w:rsidP="00EB20C3">
      <w:pPr>
        <w:pStyle w:val="Nagwek2"/>
        <w:numPr>
          <w:ilvl w:val="0"/>
          <w:numId w:val="28"/>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p>
    <w:p w14:paraId="4A605C5B" w14:textId="77777777" w:rsidR="00EB20C3" w:rsidRPr="008C568B" w:rsidRDefault="00EB20C3" w:rsidP="00EB20C3">
      <w:pPr>
        <w:pStyle w:val="Nagwek2"/>
        <w:numPr>
          <w:ilvl w:val="0"/>
          <w:numId w:val="0"/>
        </w:numPr>
        <w:spacing w:line="360" w:lineRule="auto"/>
        <w:ind w:left="1040"/>
        <w:rPr>
          <w:rFonts w:asciiTheme="minorHAnsi" w:hAnsiTheme="minorHAnsi" w:cstheme="minorHAnsi"/>
          <w:sz w:val="20"/>
          <w:szCs w:val="20"/>
        </w:rPr>
      </w:pPr>
      <w:r w:rsidRPr="008C568B">
        <w:rPr>
          <w:rFonts w:asciiTheme="minorHAnsi" w:hAnsiTheme="minorHAnsi" w:cstheme="minorHAnsi"/>
          <w:sz w:val="20"/>
          <w:szCs w:val="20"/>
          <w:lang w:val="pl-PL"/>
        </w:rPr>
        <w:lastRenderedPageBreak/>
        <w:t>- lub za odpowiedni czyn zabroniony określony w przepisach prawa obcego</w:t>
      </w:r>
      <w:r w:rsidR="00A675D8" w:rsidRPr="008C568B">
        <w:rPr>
          <w:rFonts w:asciiTheme="minorHAnsi" w:hAnsiTheme="minorHAnsi" w:cstheme="minorHAnsi"/>
          <w:sz w:val="20"/>
          <w:szCs w:val="20"/>
          <w:lang w:val="pl-PL"/>
        </w:rPr>
        <w:t>;</w:t>
      </w:r>
    </w:p>
    <w:p w14:paraId="6DC3E646"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F65F5C2"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591BD5C"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rPr>
        <w:t>wobec którego prawomocnie orzeczono zakaz ubiegania się o zamówienia publiczne;</w:t>
      </w:r>
    </w:p>
    <w:p w14:paraId="531A60DE"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602F473" w14:textId="77777777" w:rsidR="00EB20C3" w:rsidRPr="008C568B" w:rsidRDefault="00EB20C3" w:rsidP="00EB20C3">
      <w:pPr>
        <w:pStyle w:val="Nagwek2"/>
        <w:numPr>
          <w:ilvl w:val="0"/>
          <w:numId w:val="27"/>
        </w:numPr>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jeżeli, w przypadkach, o których mowa w art. 85 ust. 1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68A46A" w14:textId="77777777" w:rsidR="00C11332" w:rsidRPr="008C568B" w:rsidRDefault="00EB20C3" w:rsidP="00EB20C3">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wykluczy z postępowania o udzielenie zamówienia Wykonawcę</w:t>
      </w:r>
      <w:r w:rsidR="00C11332" w:rsidRPr="008C568B">
        <w:rPr>
          <w:rFonts w:asciiTheme="minorHAnsi" w:hAnsiTheme="minorHAnsi" w:cstheme="minorHAnsi"/>
          <w:sz w:val="20"/>
          <w:szCs w:val="20"/>
          <w:lang w:val="pl-PL"/>
        </w:rPr>
        <w:t>:</w:t>
      </w:r>
    </w:p>
    <w:p w14:paraId="0B7838AC" w14:textId="77777777" w:rsidR="00C11332" w:rsidRPr="008C568B" w:rsidRDefault="00C11332" w:rsidP="004D0AAF">
      <w:pPr>
        <w:pStyle w:val="Nagwek2"/>
        <w:numPr>
          <w:ilvl w:val="0"/>
          <w:numId w:val="25"/>
        </w:numPr>
        <w:spacing w:before="60" w:after="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3B19A24E" w14:textId="236204DF" w:rsidR="001D55E2" w:rsidRPr="008C568B" w:rsidRDefault="00C11332" w:rsidP="008C568B">
      <w:pPr>
        <w:pStyle w:val="Nagwek2"/>
        <w:numPr>
          <w:ilvl w:val="0"/>
          <w:numId w:val="25"/>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07F74" w:rsidRPr="008C568B">
        <w:rPr>
          <w:rFonts w:asciiTheme="minorHAnsi" w:hAnsiTheme="minorHAnsi" w:cstheme="minorHAnsi"/>
          <w:sz w:val="20"/>
          <w:szCs w:val="20"/>
          <w:lang w:val="pl-PL"/>
        </w:rPr>
        <w:t>t.j</w:t>
      </w:r>
      <w:proofErr w:type="spellEnd"/>
      <w:r w:rsidR="00707F74" w:rsidRPr="008C568B">
        <w:rPr>
          <w:rFonts w:asciiTheme="minorHAnsi" w:hAnsiTheme="minorHAnsi" w:cstheme="minorHAnsi"/>
          <w:sz w:val="20"/>
          <w:szCs w:val="20"/>
          <w:lang w:val="pl-PL"/>
        </w:rPr>
        <w:t xml:space="preserve">. Dz.U. z 2024r. poz. 507 z </w:t>
      </w:r>
      <w:proofErr w:type="spellStart"/>
      <w:r w:rsidR="00707F74" w:rsidRPr="008C568B">
        <w:rPr>
          <w:rFonts w:asciiTheme="minorHAnsi" w:hAnsiTheme="minorHAnsi" w:cstheme="minorHAnsi"/>
          <w:sz w:val="20"/>
          <w:szCs w:val="20"/>
          <w:lang w:val="pl-PL"/>
        </w:rPr>
        <w:t>późn</w:t>
      </w:r>
      <w:proofErr w:type="spellEnd"/>
      <w:r w:rsidR="00707F74" w:rsidRPr="008C568B">
        <w:rPr>
          <w:rFonts w:asciiTheme="minorHAnsi" w:hAnsiTheme="minorHAnsi" w:cstheme="minorHAnsi"/>
          <w:sz w:val="20"/>
          <w:szCs w:val="20"/>
          <w:lang w:val="pl-PL"/>
        </w:rPr>
        <w:t>. zm.</w:t>
      </w:r>
      <w:r w:rsidRPr="008C568B">
        <w:rPr>
          <w:rFonts w:asciiTheme="minorHAnsi" w:hAnsiTheme="minorHAnsi" w:cstheme="minorHAnsi"/>
          <w:sz w:val="20"/>
          <w:szCs w:val="20"/>
          <w:lang w:val="pl-PL"/>
        </w:rPr>
        <w:t>)</w:t>
      </w:r>
      <w:r w:rsidR="001D55E2" w:rsidRPr="008C568B">
        <w:rPr>
          <w:rFonts w:asciiTheme="minorHAnsi" w:hAnsiTheme="minorHAnsi" w:cstheme="minorHAnsi"/>
          <w:sz w:val="20"/>
          <w:szCs w:val="20"/>
          <w:lang w:val="pl-PL"/>
        </w:rPr>
        <w:t>.</w:t>
      </w:r>
    </w:p>
    <w:p w14:paraId="61745543" w14:textId="77777777" w:rsidR="001D55E2" w:rsidRPr="008C568B" w:rsidRDefault="001D55E2" w:rsidP="004D0AAF">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rPr>
        <w:t xml:space="preserve">Wykluczenie Wykonawcy nastąpi w przypadkach, o których mowa w art. </w:t>
      </w:r>
      <w:r w:rsidRPr="008C568B">
        <w:rPr>
          <w:rFonts w:asciiTheme="minorHAnsi" w:hAnsiTheme="minorHAnsi" w:cstheme="minorHAnsi"/>
          <w:sz w:val="20"/>
          <w:szCs w:val="20"/>
          <w:lang w:val="pl-PL"/>
        </w:rPr>
        <w:t>111</w:t>
      </w:r>
      <w:r w:rsidRPr="008C568B">
        <w:rPr>
          <w:rFonts w:asciiTheme="minorHAnsi" w:hAnsiTheme="minorHAnsi" w:cstheme="minorHAnsi"/>
          <w:sz w:val="20"/>
          <w:szCs w:val="20"/>
        </w:rPr>
        <w:t xml:space="preserve"> </w:t>
      </w:r>
      <w:r w:rsidRPr="008C568B">
        <w:rPr>
          <w:rFonts w:asciiTheme="minorHAnsi" w:hAnsiTheme="minorHAnsi" w:cstheme="minorHAnsi"/>
          <w:sz w:val="20"/>
          <w:szCs w:val="20"/>
          <w:lang w:val="pl-PL"/>
        </w:rPr>
        <w:t>u</w:t>
      </w:r>
      <w:r w:rsidRPr="008C568B">
        <w:rPr>
          <w:rFonts w:asciiTheme="minorHAnsi" w:hAnsiTheme="minorHAnsi" w:cstheme="minorHAnsi"/>
          <w:sz w:val="20"/>
          <w:szCs w:val="20"/>
        </w:rPr>
        <w:t xml:space="preserve">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w:t>
      </w:r>
    </w:p>
    <w:p w14:paraId="46F7DDC1" w14:textId="77777777" w:rsidR="001D55E2" w:rsidRPr="008C568B" w:rsidRDefault="001D55E2" w:rsidP="004D0AAF">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lang w:val="pl-PL"/>
        </w:rPr>
        <w:t xml:space="preserve">Wykonawca </w:t>
      </w:r>
      <w:r w:rsidR="007027C2" w:rsidRPr="008C568B">
        <w:rPr>
          <w:rFonts w:asciiTheme="minorHAnsi" w:hAnsiTheme="minorHAnsi" w:cstheme="minorHAnsi"/>
          <w:sz w:val="20"/>
          <w:szCs w:val="20"/>
          <w:lang w:val="pl-PL"/>
        </w:rPr>
        <w:t xml:space="preserve">nie podlega wykluczeniu w okolicznościach określonych w art. 108 ust. 1 pkt 1, 2 i 5 </w:t>
      </w:r>
      <w:r w:rsidR="005516A8" w:rsidRPr="008C568B">
        <w:rPr>
          <w:rFonts w:asciiTheme="minorHAnsi" w:hAnsiTheme="minorHAnsi" w:cstheme="minorHAnsi"/>
          <w:sz w:val="20"/>
          <w:szCs w:val="20"/>
          <w:lang w:val="pl-PL"/>
        </w:rPr>
        <w:t xml:space="preserve"> </w:t>
      </w:r>
      <w:r w:rsidR="00B50120" w:rsidRPr="008C568B">
        <w:rPr>
          <w:rFonts w:asciiTheme="minorHAnsi" w:hAnsiTheme="minorHAnsi" w:cstheme="minorHAnsi"/>
          <w:sz w:val="20"/>
          <w:szCs w:val="20"/>
          <w:lang w:val="pl-PL"/>
        </w:rPr>
        <w:t xml:space="preserve"> </w:t>
      </w:r>
      <w:r w:rsidR="007027C2" w:rsidRPr="008C568B">
        <w:rPr>
          <w:rFonts w:asciiTheme="minorHAnsi" w:hAnsiTheme="minorHAnsi" w:cstheme="minorHAnsi"/>
          <w:sz w:val="20"/>
          <w:szCs w:val="20"/>
          <w:lang w:val="pl-PL"/>
        </w:rPr>
        <w:t xml:space="preserve">ustawy </w:t>
      </w:r>
      <w:proofErr w:type="spellStart"/>
      <w:r w:rsidR="007027C2" w:rsidRPr="008C568B">
        <w:rPr>
          <w:rFonts w:asciiTheme="minorHAnsi" w:hAnsiTheme="minorHAnsi" w:cstheme="minorHAnsi"/>
          <w:sz w:val="20"/>
          <w:szCs w:val="20"/>
          <w:lang w:val="pl-PL"/>
        </w:rPr>
        <w:t>Pzp</w:t>
      </w:r>
      <w:proofErr w:type="spellEnd"/>
      <w:r w:rsidR="007027C2" w:rsidRPr="008C568B">
        <w:rPr>
          <w:rFonts w:asciiTheme="minorHAnsi" w:hAnsiTheme="minorHAnsi" w:cstheme="minorHAnsi"/>
          <w:sz w:val="20"/>
          <w:szCs w:val="20"/>
          <w:lang w:val="pl-PL"/>
        </w:rPr>
        <w:t xml:space="preserve">, jeżeli udowodni Zamawiającemu, że spełnił łącznie przesłanki określone w art. 110 ust. 2 ustawy </w:t>
      </w:r>
      <w:proofErr w:type="spellStart"/>
      <w:r w:rsidR="007027C2"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lang w:val="pl-PL"/>
        </w:rPr>
        <w:t>.</w:t>
      </w:r>
    </w:p>
    <w:p w14:paraId="2E031CF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lastRenderedPageBreak/>
        <w:t>Zamawiający oceni, czy podjęte przez Wykonawcę czynności</w:t>
      </w:r>
      <w:r w:rsidR="00C11332" w:rsidRPr="008C568B">
        <w:rPr>
          <w:rFonts w:asciiTheme="minorHAnsi" w:hAnsiTheme="minorHAnsi" w:cstheme="minorHAnsi"/>
          <w:sz w:val="20"/>
          <w:szCs w:val="20"/>
          <w:lang w:val="pl-PL"/>
        </w:rPr>
        <w:t>,</w:t>
      </w:r>
      <w:r w:rsidRPr="008C568B">
        <w:rPr>
          <w:rFonts w:asciiTheme="minorHAnsi" w:hAnsiTheme="minorHAnsi" w:cstheme="minorHAnsi"/>
          <w:sz w:val="20"/>
          <w:szCs w:val="20"/>
          <w:lang w:val="pl-PL"/>
        </w:rPr>
        <w:t xml:space="preserve"> </w:t>
      </w:r>
      <w:bookmarkStart w:id="10" w:name="_Hlk103676798"/>
      <w:r w:rsidR="00C11332" w:rsidRPr="008C568B">
        <w:rPr>
          <w:rFonts w:asciiTheme="minorHAnsi" w:hAnsiTheme="minorHAnsi" w:cstheme="minorHAnsi"/>
          <w:sz w:val="20"/>
          <w:szCs w:val="20"/>
        </w:rPr>
        <w:t xml:space="preserve">o których mowa w art. 110 ust. 2 ustawy </w:t>
      </w:r>
      <w:proofErr w:type="spellStart"/>
      <w:r w:rsidR="00C11332" w:rsidRPr="008C568B">
        <w:rPr>
          <w:rFonts w:asciiTheme="minorHAnsi" w:hAnsiTheme="minorHAnsi" w:cstheme="minorHAnsi"/>
          <w:sz w:val="20"/>
          <w:szCs w:val="20"/>
        </w:rPr>
        <w:t>Pzp</w:t>
      </w:r>
      <w:bookmarkEnd w:id="10"/>
      <w:proofErr w:type="spellEnd"/>
      <w:r w:rsidR="00C11332" w:rsidRPr="008C568B">
        <w:rPr>
          <w:rFonts w:asciiTheme="minorHAnsi" w:hAnsiTheme="minorHAnsi" w:cstheme="minorHAnsi"/>
          <w:sz w:val="20"/>
          <w:szCs w:val="20"/>
          <w:lang w:val="pl-PL"/>
        </w:rPr>
        <w:t xml:space="preserve">, </w:t>
      </w:r>
      <w:r w:rsidRPr="008C568B">
        <w:rPr>
          <w:rFonts w:asciiTheme="minorHAnsi" w:hAnsiTheme="minorHAnsi" w:cstheme="minorHAnsi"/>
          <w:sz w:val="20"/>
          <w:szCs w:val="20"/>
          <w:lang w:val="pl-PL"/>
        </w:rPr>
        <w:t>są wystarczające do wykazania jego rzetelności, uwzględniając wagę i szczególne okoliczności czynu Wykonawcy, a jeżeli uzna, że nie są wystarczające, wykluczy Wykonawcę.</w:t>
      </w:r>
    </w:p>
    <w:p w14:paraId="487B0021"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może wykluczyć Wykonawcę na każdym etapie postępowania, ofertę Wykonawcy wykluczonego uznaje się za odrzuconą.</w:t>
      </w:r>
    </w:p>
    <w:p w14:paraId="31C0C802" w14:textId="77777777" w:rsidR="001D55E2" w:rsidRPr="008C568B" w:rsidRDefault="00D03040" w:rsidP="004D0AAF">
      <w:pPr>
        <w:pStyle w:val="Nagwek1"/>
        <w:spacing w:line="360" w:lineRule="auto"/>
        <w:rPr>
          <w:rFonts w:asciiTheme="minorHAnsi" w:hAnsiTheme="minorHAnsi" w:cstheme="minorHAnsi"/>
          <w:sz w:val="20"/>
          <w:szCs w:val="20"/>
          <w:lang w:val="pl-PL"/>
        </w:rPr>
      </w:pPr>
      <w:bookmarkStart w:id="11" w:name="_Toc258314248"/>
      <w:r w:rsidRPr="008C568B">
        <w:rPr>
          <w:rFonts w:asciiTheme="minorHAnsi" w:hAnsiTheme="minorHAnsi" w:cstheme="minorHAnsi"/>
          <w:sz w:val="20"/>
          <w:szCs w:val="20"/>
          <w:lang w:val="pl-PL"/>
        </w:rPr>
        <w:t>wykaz</w:t>
      </w:r>
      <w:r w:rsidR="001D55E2" w:rsidRPr="008C568B">
        <w:rPr>
          <w:rFonts w:asciiTheme="minorHAnsi" w:hAnsiTheme="minorHAnsi" w:cstheme="minorHAnsi"/>
          <w:sz w:val="20"/>
          <w:szCs w:val="20"/>
          <w:lang w:val="pl-PL"/>
        </w:rPr>
        <w:t xml:space="preserve"> podmiotowych środk</w:t>
      </w:r>
      <w:r w:rsidRPr="008C568B">
        <w:rPr>
          <w:rFonts w:asciiTheme="minorHAnsi" w:hAnsiTheme="minorHAnsi" w:cstheme="minorHAnsi"/>
          <w:sz w:val="20"/>
          <w:szCs w:val="20"/>
          <w:lang w:val="pl-PL"/>
        </w:rPr>
        <w:t>ów</w:t>
      </w:r>
      <w:r w:rsidR="001D55E2" w:rsidRPr="008C568B">
        <w:rPr>
          <w:rFonts w:asciiTheme="minorHAnsi" w:hAnsiTheme="minorHAnsi" w:cstheme="minorHAnsi"/>
          <w:sz w:val="20"/>
          <w:szCs w:val="20"/>
          <w:lang w:val="pl-PL"/>
        </w:rPr>
        <w:t xml:space="preserve"> dowodowych</w:t>
      </w:r>
      <w:bookmarkEnd w:id="11"/>
    </w:p>
    <w:p w14:paraId="4BC5BC48"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8C568B" w14:paraId="43321B08" w14:textId="77777777" w:rsidTr="00CC2FF4">
        <w:tc>
          <w:tcPr>
            <w:tcW w:w="709" w:type="dxa"/>
          </w:tcPr>
          <w:p w14:paraId="7BD501E6" w14:textId="77777777" w:rsidR="001D55E2" w:rsidRPr="008C568B" w:rsidRDefault="001D55E2" w:rsidP="0012082E">
            <w:pPr>
              <w:spacing w:before="120" w:after="120" w:line="276" w:lineRule="auto"/>
              <w:jc w:val="center"/>
              <w:rPr>
                <w:rFonts w:asciiTheme="minorHAnsi" w:hAnsiTheme="minorHAnsi" w:cstheme="minorHAnsi"/>
                <w:sz w:val="20"/>
                <w:szCs w:val="20"/>
              </w:rPr>
            </w:pPr>
            <w:r w:rsidRPr="008C568B">
              <w:rPr>
                <w:rFonts w:asciiTheme="minorHAnsi" w:hAnsiTheme="minorHAnsi" w:cstheme="minorHAnsi"/>
                <w:b/>
                <w:sz w:val="20"/>
                <w:szCs w:val="20"/>
              </w:rPr>
              <w:t>Lp.</w:t>
            </w:r>
          </w:p>
        </w:tc>
        <w:tc>
          <w:tcPr>
            <w:tcW w:w="7828" w:type="dxa"/>
          </w:tcPr>
          <w:p w14:paraId="35B6DC67" w14:textId="77777777" w:rsidR="001D55E2" w:rsidRPr="008C568B" w:rsidRDefault="001D55E2" w:rsidP="0012082E">
            <w:pPr>
              <w:spacing w:before="120" w:after="120" w:line="276" w:lineRule="auto"/>
              <w:jc w:val="both"/>
              <w:rPr>
                <w:rFonts w:asciiTheme="minorHAnsi" w:hAnsiTheme="minorHAnsi" w:cstheme="minorHAnsi"/>
                <w:sz w:val="20"/>
                <w:szCs w:val="20"/>
              </w:rPr>
            </w:pPr>
            <w:r w:rsidRPr="008C568B">
              <w:rPr>
                <w:rFonts w:asciiTheme="minorHAnsi" w:hAnsiTheme="minorHAnsi" w:cstheme="minorHAnsi"/>
                <w:b/>
                <w:sz w:val="20"/>
                <w:szCs w:val="20"/>
              </w:rPr>
              <w:t>Wymagany dokument</w:t>
            </w:r>
          </w:p>
        </w:tc>
      </w:tr>
      <w:tr w:rsidR="005516A8" w:rsidRPr="008C568B" w14:paraId="191BC461" w14:textId="77777777" w:rsidTr="00DF6660">
        <w:tc>
          <w:tcPr>
            <w:tcW w:w="709" w:type="dxa"/>
          </w:tcPr>
          <w:p w14:paraId="7443E3E9"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7828" w:type="dxa"/>
          </w:tcPr>
          <w:p w14:paraId="46D73EC4" w14:textId="77777777" w:rsidR="00FB613F" w:rsidRPr="00FB613F" w:rsidRDefault="00FB613F" w:rsidP="00FB613F">
            <w:pPr>
              <w:spacing w:before="120" w:line="360" w:lineRule="auto"/>
              <w:jc w:val="both"/>
              <w:rPr>
                <w:rFonts w:ascii="Calibri" w:hAnsi="Calibri" w:cs="Calibri"/>
                <w:sz w:val="20"/>
                <w:szCs w:val="20"/>
              </w:rPr>
            </w:pPr>
            <w:r w:rsidRPr="00FB613F">
              <w:rPr>
                <w:rFonts w:ascii="Calibri" w:hAnsi="Calibri" w:cs="Calibri"/>
                <w:b/>
                <w:sz w:val="20"/>
                <w:szCs w:val="20"/>
              </w:rPr>
              <w:t>Jednolity europejski dokument zamówienia</w:t>
            </w:r>
          </w:p>
          <w:p w14:paraId="5AD42EFF" w14:textId="4A8FC111" w:rsidR="005516A8" w:rsidRPr="008C568B" w:rsidRDefault="00FB613F" w:rsidP="00FB613F">
            <w:pPr>
              <w:spacing w:before="60" w:after="60" w:line="360" w:lineRule="auto"/>
              <w:jc w:val="both"/>
              <w:rPr>
                <w:rFonts w:asciiTheme="minorHAnsi" w:hAnsiTheme="minorHAnsi" w:cstheme="minorHAnsi"/>
                <w:sz w:val="20"/>
                <w:szCs w:val="20"/>
              </w:rPr>
            </w:pPr>
            <w:r w:rsidRPr="00FB613F">
              <w:rPr>
                <w:rFonts w:ascii="Calibri" w:hAnsi="Calibri" w:cs="Calibri"/>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003F0F" w:rsidRPr="008C568B" w14:paraId="7BF642D0" w14:textId="77777777" w:rsidTr="00DF6660">
        <w:tc>
          <w:tcPr>
            <w:tcW w:w="709" w:type="dxa"/>
          </w:tcPr>
          <w:p w14:paraId="5E5C46BB" w14:textId="30E63136" w:rsidR="00003F0F" w:rsidRPr="008C568B" w:rsidRDefault="00003F0F"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7828" w:type="dxa"/>
          </w:tcPr>
          <w:p w14:paraId="4B629CF4" w14:textId="77777777" w:rsidR="00003F0F" w:rsidRPr="00003F0F" w:rsidRDefault="00003F0F" w:rsidP="00003F0F">
            <w:pPr>
              <w:spacing w:before="120" w:line="360" w:lineRule="auto"/>
              <w:jc w:val="both"/>
              <w:rPr>
                <w:rFonts w:ascii="Calibri" w:hAnsi="Calibri" w:cs="Calibri"/>
                <w:b/>
                <w:sz w:val="20"/>
                <w:szCs w:val="20"/>
              </w:rPr>
            </w:pPr>
            <w:r w:rsidRPr="00003F0F">
              <w:rPr>
                <w:rFonts w:ascii="Calibri" w:hAnsi="Calibri" w:cs="Calibri"/>
                <w:b/>
                <w:sz w:val="20"/>
                <w:szCs w:val="20"/>
              </w:rPr>
              <w:t>Oświadczenie wykonawcy dotyczące odrębnych przesłanek wykluczenia (procedura pełna)</w:t>
            </w:r>
          </w:p>
          <w:p w14:paraId="1512593D" w14:textId="212C2B29" w:rsidR="00003F0F" w:rsidRPr="00003F0F" w:rsidRDefault="00003F0F" w:rsidP="00003F0F">
            <w:pPr>
              <w:spacing w:before="120" w:line="360" w:lineRule="auto"/>
              <w:jc w:val="both"/>
              <w:rPr>
                <w:rFonts w:ascii="Calibri" w:hAnsi="Calibri" w:cs="Calibri"/>
                <w:bCs/>
                <w:sz w:val="20"/>
                <w:szCs w:val="20"/>
              </w:rPr>
            </w:pPr>
            <w:r w:rsidRPr="00003F0F">
              <w:rPr>
                <w:rFonts w:ascii="Calibri" w:hAnsi="Calibri" w:cs="Calibri"/>
                <w:bCs/>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003F0F" w:rsidRPr="008C568B" w14:paraId="7B833306" w14:textId="77777777" w:rsidTr="00DF6660">
        <w:tc>
          <w:tcPr>
            <w:tcW w:w="709" w:type="dxa"/>
          </w:tcPr>
          <w:p w14:paraId="1B917A30" w14:textId="5F26680B" w:rsidR="00003F0F" w:rsidRPr="008C568B" w:rsidRDefault="00003F0F" w:rsidP="00003F0F">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3</w:t>
            </w:r>
          </w:p>
        </w:tc>
        <w:tc>
          <w:tcPr>
            <w:tcW w:w="7828" w:type="dxa"/>
          </w:tcPr>
          <w:p w14:paraId="3D29ADFB" w14:textId="77777777" w:rsidR="00003F0F" w:rsidRPr="00FB613F" w:rsidRDefault="00003F0F" w:rsidP="00003F0F">
            <w:pPr>
              <w:spacing w:before="120" w:line="360" w:lineRule="auto"/>
              <w:jc w:val="both"/>
              <w:rPr>
                <w:rFonts w:ascii="Calibri" w:hAnsi="Calibri" w:cs="Calibri"/>
                <w:sz w:val="20"/>
                <w:szCs w:val="20"/>
              </w:rPr>
            </w:pPr>
            <w:r w:rsidRPr="00FB613F">
              <w:rPr>
                <w:rFonts w:ascii="Calibri" w:hAnsi="Calibri" w:cs="Calibri"/>
                <w:b/>
                <w:sz w:val="20"/>
                <w:szCs w:val="20"/>
              </w:rPr>
              <w:t>Wzór oferty na dostawy</w:t>
            </w:r>
          </w:p>
          <w:p w14:paraId="3709515D" w14:textId="03044E61" w:rsidR="00003F0F" w:rsidRPr="008C568B" w:rsidRDefault="00003F0F" w:rsidP="00003F0F">
            <w:pPr>
              <w:spacing w:before="120" w:line="360" w:lineRule="auto"/>
              <w:jc w:val="both"/>
              <w:rPr>
                <w:rFonts w:asciiTheme="minorHAnsi" w:hAnsiTheme="minorHAnsi" w:cstheme="minorHAnsi"/>
                <w:b/>
                <w:sz w:val="20"/>
                <w:szCs w:val="20"/>
              </w:rPr>
            </w:pPr>
            <w:r w:rsidRPr="00FB613F">
              <w:rPr>
                <w:rFonts w:ascii="Calibri" w:hAnsi="Calibri" w:cs="Calibri"/>
                <w:sz w:val="20"/>
                <w:szCs w:val="20"/>
              </w:rPr>
              <w:t>Wzór oferty na dostawy</w:t>
            </w:r>
          </w:p>
        </w:tc>
      </w:tr>
      <w:tr w:rsidR="00003F0F" w:rsidRPr="008C568B" w14:paraId="3BFEF4D0" w14:textId="77777777" w:rsidTr="00DF6660">
        <w:tc>
          <w:tcPr>
            <w:tcW w:w="709" w:type="dxa"/>
          </w:tcPr>
          <w:p w14:paraId="6B5A044A" w14:textId="5F725FD0" w:rsidR="00003F0F" w:rsidRPr="008C568B" w:rsidRDefault="00003F0F" w:rsidP="00003F0F">
            <w:pPr>
              <w:spacing w:before="120" w:after="120" w:line="360" w:lineRule="auto"/>
              <w:jc w:val="center"/>
              <w:rPr>
                <w:rFonts w:asciiTheme="minorHAnsi" w:hAnsiTheme="minorHAnsi" w:cstheme="minorHAnsi"/>
                <w:sz w:val="20"/>
                <w:szCs w:val="20"/>
              </w:rPr>
            </w:pPr>
            <w:r w:rsidRPr="00FB613F">
              <w:rPr>
                <w:rFonts w:ascii="Calibri" w:hAnsi="Calibri" w:cs="Calibri"/>
                <w:sz w:val="20"/>
                <w:szCs w:val="20"/>
              </w:rPr>
              <w:t>4</w:t>
            </w:r>
          </w:p>
        </w:tc>
        <w:tc>
          <w:tcPr>
            <w:tcW w:w="7828" w:type="dxa"/>
          </w:tcPr>
          <w:p w14:paraId="219E2FB1" w14:textId="77777777" w:rsidR="00003F0F" w:rsidRPr="00FB613F" w:rsidRDefault="00003F0F" w:rsidP="00003F0F">
            <w:pPr>
              <w:spacing w:before="120" w:line="360" w:lineRule="auto"/>
              <w:jc w:val="both"/>
              <w:rPr>
                <w:rFonts w:ascii="Calibri" w:hAnsi="Calibri" w:cs="Calibri"/>
                <w:sz w:val="20"/>
                <w:szCs w:val="20"/>
              </w:rPr>
            </w:pPr>
            <w:r w:rsidRPr="00FB613F">
              <w:rPr>
                <w:rFonts w:ascii="Calibri" w:hAnsi="Calibri" w:cs="Calibri"/>
                <w:b/>
                <w:sz w:val="20"/>
                <w:szCs w:val="20"/>
              </w:rPr>
              <w:t>Zobowiązanie podmiotu udostępniającego zasoby</w:t>
            </w:r>
          </w:p>
          <w:p w14:paraId="77636AA3" w14:textId="4C986D25" w:rsidR="00003F0F" w:rsidRPr="00FB613F" w:rsidRDefault="00003F0F" w:rsidP="00003F0F">
            <w:pPr>
              <w:spacing w:before="120" w:line="360" w:lineRule="auto"/>
              <w:jc w:val="both"/>
              <w:rPr>
                <w:rFonts w:ascii="Calibri" w:hAnsi="Calibri" w:cs="Calibri"/>
                <w:b/>
                <w:sz w:val="20"/>
                <w:szCs w:val="20"/>
              </w:rPr>
            </w:pPr>
            <w:r w:rsidRPr="00FB613F">
              <w:rPr>
                <w:rFonts w:ascii="Calibri" w:hAnsi="Calibri" w:cs="Calibri"/>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003F0F" w:rsidRPr="008C568B" w14:paraId="019014E6" w14:textId="77777777" w:rsidTr="00DF6660">
        <w:tc>
          <w:tcPr>
            <w:tcW w:w="709" w:type="dxa"/>
          </w:tcPr>
          <w:p w14:paraId="7DEE8B14" w14:textId="41D2907E" w:rsidR="00003F0F" w:rsidRPr="008C568B" w:rsidRDefault="00003F0F" w:rsidP="00003F0F">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7828" w:type="dxa"/>
          </w:tcPr>
          <w:p w14:paraId="1D0579B8" w14:textId="77777777" w:rsidR="00003F0F" w:rsidRPr="00FB613F" w:rsidRDefault="00003F0F" w:rsidP="00003F0F">
            <w:pPr>
              <w:spacing w:before="120" w:line="360" w:lineRule="auto"/>
              <w:jc w:val="both"/>
              <w:rPr>
                <w:rFonts w:ascii="Calibri" w:hAnsi="Calibri" w:cs="Calibri"/>
                <w:sz w:val="20"/>
                <w:szCs w:val="20"/>
              </w:rPr>
            </w:pPr>
            <w:r w:rsidRPr="00FB613F">
              <w:rPr>
                <w:rFonts w:ascii="Calibri" w:hAnsi="Calibri" w:cs="Calibri"/>
                <w:b/>
                <w:sz w:val="20"/>
                <w:szCs w:val="20"/>
              </w:rPr>
              <w:t>Kopie kart technicznych</w:t>
            </w:r>
          </w:p>
          <w:p w14:paraId="435A7D92" w14:textId="761B5B16" w:rsidR="00003F0F" w:rsidRPr="00FB613F" w:rsidRDefault="00003F0F" w:rsidP="00003F0F">
            <w:pPr>
              <w:spacing w:before="120" w:line="360" w:lineRule="auto"/>
              <w:jc w:val="both"/>
              <w:rPr>
                <w:rFonts w:ascii="Calibri" w:hAnsi="Calibri" w:cs="Calibri"/>
                <w:b/>
                <w:sz w:val="20"/>
                <w:szCs w:val="20"/>
              </w:rPr>
            </w:pPr>
            <w:r w:rsidRPr="00FB613F">
              <w:rPr>
                <w:rFonts w:ascii="Calibri" w:hAnsi="Calibri" w:cs="Calibri"/>
                <w:sz w:val="20"/>
                <w:szCs w:val="20"/>
              </w:rPr>
              <w:t>Wykonawca w celu potwierdzenia spełniania norm emisji spalin oraz rodzaju napędu (jeśli dotyczy) zobowiązany jest do dołączenia do oferty kopii kart technicznych lub innych dokumentów potwierdzających spełnianie norm emisji spalin/rodzaju napędu.</w:t>
            </w:r>
          </w:p>
        </w:tc>
      </w:tr>
      <w:tr w:rsidR="00003F0F" w:rsidRPr="008C568B" w14:paraId="4BCD83E2" w14:textId="77777777" w:rsidTr="00AA0F6A">
        <w:tc>
          <w:tcPr>
            <w:tcW w:w="709" w:type="dxa"/>
          </w:tcPr>
          <w:p w14:paraId="0F6BD430" w14:textId="40635CF0" w:rsidR="00003F0F" w:rsidRPr="00FB613F" w:rsidRDefault="00003F0F" w:rsidP="00003F0F">
            <w:pPr>
              <w:spacing w:before="120" w:after="120" w:line="360" w:lineRule="auto"/>
              <w:jc w:val="center"/>
              <w:rPr>
                <w:rFonts w:ascii="Calibri" w:hAnsi="Calibri" w:cs="Calibri"/>
                <w:sz w:val="20"/>
                <w:szCs w:val="20"/>
              </w:rPr>
            </w:pPr>
            <w:r>
              <w:rPr>
                <w:rFonts w:ascii="Calibri" w:hAnsi="Calibri" w:cs="Calibri"/>
                <w:sz w:val="20"/>
                <w:szCs w:val="20"/>
              </w:rPr>
              <w:t>6</w:t>
            </w:r>
          </w:p>
        </w:tc>
        <w:tc>
          <w:tcPr>
            <w:tcW w:w="7828" w:type="dxa"/>
            <w:tcBorders>
              <w:top w:val="single" w:sz="4" w:space="0" w:color="auto"/>
              <w:left w:val="single" w:sz="4" w:space="0" w:color="auto"/>
              <w:bottom w:val="single" w:sz="4" w:space="0" w:color="auto"/>
              <w:right w:val="single" w:sz="4" w:space="0" w:color="auto"/>
            </w:tcBorders>
          </w:tcPr>
          <w:p w14:paraId="18CF5CBE" w14:textId="77777777" w:rsidR="00003F0F" w:rsidRPr="008C568B" w:rsidRDefault="00003F0F" w:rsidP="00003F0F">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Oświadczenie o zatrudnianiu osób na podstawie umowy o pracę</w:t>
            </w:r>
          </w:p>
          <w:p w14:paraId="36B7FF65" w14:textId="6625B4F8" w:rsidR="00003F0F" w:rsidRPr="00FB613F" w:rsidRDefault="00003F0F" w:rsidP="00003F0F">
            <w:pPr>
              <w:spacing w:before="120" w:line="360" w:lineRule="auto"/>
              <w:jc w:val="both"/>
              <w:rPr>
                <w:rFonts w:ascii="Calibri" w:hAnsi="Calibri" w:cs="Calibri"/>
                <w:b/>
                <w:sz w:val="20"/>
                <w:szCs w:val="20"/>
              </w:rPr>
            </w:pPr>
            <w:r w:rsidRPr="008C568B">
              <w:rPr>
                <w:rFonts w:asciiTheme="minorHAnsi" w:hAnsiTheme="minorHAnsi" w:cstheme="minorHAnsi"/>
                <w:sz w:val="20"/>
                <w:szCs w:val="20"/>
              </w:rPr>
              <w:t>Oświadczenie o zatrudnianiu osób na podstawie umowy o pracę</w:t>
            </w:r>
          </w:p>
        </w:tc>
      </w:tr>
      <w:tr w:rsidR="00003F0F" w:rsidRPr="008C568B" w14:paraId="26EA1570" w14:textId="77777777" w:rsidTr="00AA0F6A">
        <w:tc>
          <w:tcPr>
            <w:tcW w:w="709" w:type="dxa"/>
          </w:tcPr>
          <w:p w14:paraId="11EBFE70" w14:textId="4651F7A4" w:rsidR="00003F0F" w:rsidRPr="00FB613F" w:rsidRDefault="00003F0F" w:rsidP="00003F0F">
            <w:pPr>
              <w:spacing w:before="120" w:after="120" w:line="360" w:lineRule="auto"/>
              <w:jc w:val="center"/>
              <w:rPr>
                <w:rFonts w:ascii="Calibri" w:hAnsi="Calibri" w:cs="Calibri"/>
                <w:sz w:val="20"/>
                <w:szCs w:val="20"/>
              </w:rPr>
            </w:pPr>
            <w:r>
              <w:rPr>
                <w:rFonts w:ascii="Calibri" w:hAnsi="Calibri" w:cs="Calibri"/>
                <w:sz w:val="20"/>
                <w:szCs w:val="20"/>
              </w:rPr>
              <w:t>7</w:t>
            </w:r>
          </w:p>
        </w:tc>
        <w:tc>
          <w:tcPr>
            <w:tcW w:w="7828" w:type="dxa"/>
            <w:tcBorders>
              <w:top w:val="single" w:sz="4" w:space="0" w:color="auto"/>
              <w:left w:val="single" w:sz="4" w:space="0" w:color="auto"/>
              <w:bottom w:val="single" w:sz="4" w:space="0" w:color="auto"/>
              <w:right w:val="single" w:sz="4" w:space="0" w:color="auto"/>
            </w:tcBorders>
          </w:tcPr>
          <w:p w14:paraId="4F9C8707" w14:textId="77777777" w:rsidR="00003F0F" w:rsidRPr="008C568B" w:rsidRDefault="00003F0F" w:rsidP="00003F0F">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Oświadczenie dotyczące zakładu unieszkodliwiania odpadów</w:t>
            </w:r>
          </w:p>
          <w:p w14:paraId="258CD592" w14:textId="42F4F7D3" w:rsidR="00003F0F" w:rsidRPr="00FB613F" w:rsidRDefault="00003F0F" w:rsidP="00003F0F">
            <w:pPr>
              <w:spacing w:before="120" w:line="360" w:lineRule="auto"/>
              <w:jc w:val="both"/>
              <w:rPr>
                <w:rFonts w:ascii="Calibri" w:hAnsi="Calibri" w:cs="Calibri"/>
                <w:b/>
                <w:sz w:val="20"/>
                <w:szCs w:val="20"/>
              </w:rPr>
            </w:pPr>
            <w:r w:rsidRPr="008C568B">
              <w:rPr>
                <w:rFonts w:asciiTheme="minorHAnsi" w:hAnsiTheme="minorHAnsi" w:cstheme="minorHAnsi"/>
                <w:sz w:val="20"/>
                <w:szCs w:val="20"/>
              </w:rPr>
              <w:lastRenderedPageBreak/>
              <w:t>Oświadczenie dotyczące zakładu unieszkodliwiania odpadów</w:t>
            </w:r>
          </w:p>
        </w:tc>
      </w:tr>
    </w:tbl>
    <w:p w14:paraId="1CA594B8" w14:textId="77777777" w:rsidR="005516A8" w:rsidRPr="008C568B" w:rsidRDefault="001D55E2"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lastRenderedPageBreak/>
        <w:t xml:space="preserve">Zamawiający przed wyborem najkorzystniejszej oferty wezwie Wykonawcę, którego oferta została najwyżej oceniona, do złożenia w wyznaczonym terminie, nie krótszym niż </w:t>
      </w:r>
      <w:r w:rsidR="00D03040" w:rsidRPr="008C568B">
        <w:rPr>
          <w:rFonts w:asciiTheme="minorHAnsi" w:hAnsiTheme="minorHAnsi" w:cstheme="minorHAnsi"/>
          <w:sz w:val="20"/>
          <w:szCs w:val="20"/>
          <w:lang w:val="pl-PL"/>
        </w:rPr>
        <w:t>10</w:t>
      </w:r>
      <w:r w:rsidRPr="008C568B">
        <w:rPr>
          <w:rFonts w:asciiTheme="minorHAnsi" w:hAnsiTheme="minorHAnsi" w:cstheme="minorHAnsi"/>
          <w:sz w:val="20"/>
          <w:szCs w:val="20"/>
        </w:rPr>
        <w:t xml:space="preserve"> dni, aktualnych na dzień złożenia, następujących podmiotowych środków</w:t>
      </w:r>
      <w:r w:rsidRPr="008C568B">
        <w:rPr>
          <w:rFonts w:asciiTheme="minorHAnsi" w:hAnsiTheme="minorHAnsi" w:cstheme="minorHAnsi"/>
          <w:sz w:val="20"/>
          <w:szCs w:val="20"/>
          <w:lang w:val="pl-PL"/>
        </w:rPr>
        <w:t xml:space="preserve"> dowodowych: </w:t>
      </w:r>
    </w:p>
    <w:p w14:paraId="1747217A" w14:textId="77777777" w:rsidR="005516A8" w:rsidRPr="008C568B" w:rsidRDefault="005516A8" w:rsidP="005516A8">
      <w:pPr>
        <w:pStyle w:val="Nagwek2"/>
        <w:numPr>
          <w:ilvl w:val="0"/>
          <w:numId w:val="12"/>
        </w:numPr>
        <w:spacing w:before="6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516A8" w:rsidRPr="008C568B" w14:paraId="1F534DDC"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1EDBF580" w14:textId="77777777" w:rsidR="005516A8" w:rsidRPr="008C568B" w:rsidRDefault="005516A8" w:rsidP="00DF6660">
            <w:pPr>
              <w:spacing w:before="120" w:after="120" w:line="276" w:lineRule="auto"/>
              <w:jc w:val="center"/>
              <w:rPr>
                <w:rFonts w:asciiTheme="minorHAnsi" w:hAnsiTheme="minorHAnsi" w:cstheme="minorHAnsi"/>
                <w:sz w:val="20"/>
                <w:szCs w:val="20"/>
              </w:rPr>
            </w:pPr>
            <w:r w:rsidRPr="008C568B">
              <w:rPr>
                <w:rFonts w:asciiTheme="minorHAnsi" w:hAnsiTheme="minorHAnsi" w:cstheme="minorHAns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77660178" w14:textId="77777777" w:rsidR="005516A8" w:rsidRPr="008C568B" w:rsidRDefault="005516A8" w:rsidP="00DF6660">
            <w:pPr>
              <w:spacing w:before="120" w:after="120" w:line="276" w:lineRule="auto"/>
              <w:jc w:val="both"/>
              <w:rPr>
                <w:rFonts w:asciiTheme="minorHAnsi" w:hAnsiTheme="minorHAnsi" w:cstheme="minorHAnsi"/>
                <w:sz w:val="20"/>
                <w:szCs w:val="20"/>
              </w:rPr>
            </w:pPr>
            <w:r w:rsidRPr="008C568B">
              <w:rPr>
                <w:rFonts w:asciiTheme="minorHAnsi" w:hAnsiTheme="minorHAnsi" w:cstheme="minorHAnsi"/>
                <w:b/>
                <w:sz w:val="20"/>
                <w:szCs w:val="20"/>
              </w:rPr>
              <w:t>Wymagany dokument</w:t>
            </w:r>
          </w:p>
        </w:tc>
      </w:tr>
      <w:tr w:rsidR="005516A8" w:rsidRPr="008C568B" w14:paraId="172B5D94"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59DEAEBD"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14:paraId="4EE25CE1"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Zezwolenie, licencja, koncesja lub wpis do rejestru</w:t>
            </w:r>
          </w:p>
          <w:p w14:paraId="5D1203DF"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Zezwolenie, licencja, koncesja lub wpis do rejestru działalności regulowanej potwierdzający spełnianie przez Wykonawcę warunków udziału w postępowaniu dotyczących wymaganych uprawnień do prowadzenia określonej działalności gospodarczej lub zawodowej.</w:t>
            </w:r>
          </w:p>
        </w:tc>
      </w:tr>
      <w:tr w:rsidR="005516A8" w:rsidRPr="008C568B" w14:paraId="6D625B29"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75B1A8E4"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7662" w:type="dxa"/>
            <w:tcBorders>
              <w:top w:val="single" w:sz="4" w:space="0" w:color="auto"/>
              <w:left w:val="single" w:sz="4" w:space="0" w:color="auto"/>
              <w:bottom w:val="single" w:sz="4" w:space="0" w:color="auto"/>
              <w:right w:val="single" w:sz="4" w:space="0" w:color="auto"/>
            </w:tcBorders>
            <w:hideMark/>
          </w:tcPr>
          <w:p w14:paraId="3BA92086"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Wykaz dostaw lub usług</w:t>
            </w:r>
          </w:p>
          <w:p w14:paraId="62518B85"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Wykaz dostaw lub usług wykonanych, a w przypadku świadczeń powtarzających się lub ciągłych również wykonywanych, w okresie ostatnich trzech lat ,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37426577" w14:textId="77777777" w:rsidR="005516A8" w:rsidRPr="008C568B" w:rsidRDefault="005516A8" w:rsidP="005516A8">
      <w:pPr>
        <w:pStyle w:val="Nagwek2"/>
        <w:numPr>
          <w:ilvl w:val="0"/>
          <w:numId w:val="12"/>
        </w:numPr>
        <w:spacing w:before="6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516A8" w:rsidRPr="008C568B" w14:paraId="74960BF6"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093B67A4" w14:textId="77777777" w:rsidR="005516A8" w:rsidRPr="008C568B" w:rsidRDefault="005516A8" w:rsidP="00DF6660">
            <w:pPr>
              <w:spacing w:before="120" w:after="120" w:line="276" w:lineRule="auto"/>
              <w:jc w:val="center"/>
              <w:rPr>
                <w:rFonts w:asciiTheme="minorHAnsi" w:hAnsiTheme="minorHAnsi" w:cstheme="minorHAnsi"/>
                <w:sz w:val="20"/>
                <w:szCs w:val="20"/>
              </w:rPr>
            </w:pPr>
            <w:r w:rsidRPr="008C568B">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703B726" w14:textId="77777777" w:rsidR="005516A8" w:rsidRPr="008C568B" w:rsidRDefault="005516A8" w:rsidP="00DF6660">
            <w:pPr>
              <w:spacing w:before="120" w:after="120" w:line="276" w:lineRule="auto"/>
              <w:jc w:val="both"/>
              <w:rPr>
                <w:rFonts w:asciiTheme="minorHAnsi" w:hAnsiTheme="minorHAnsi" w:cstheme="minorHAnsi"/>
                <w:sz w:val="20"/>
                <w:szCs w:val="20"/>
              </w:rPr>
            </w:pPr>
            <w:r w:rsidRPr="008C568B">
              <w:rPr>
                <w:rFonts w:asciiTheme="minorHAnsi" w:hAnsiTheme="minorHAnsi" w:cstheme="minorHAnsi"/>
                <w:b/>
                <w:sz w:val="20"/>
                <w:szCs w:val="20"/>
              </w:rPr>
              <w:t>Wymagany dokument</w:t>
            </w:r>
          </w:p>
        </w:tc>
      </w:tr>
      <w:tr w:rsidR="005516A8" w:rsidRPr="008C568B" w14:paraId="0F7E437F"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3B55D06F"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6629F3BC"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Informacja z Krajowego Rejestru Karnego</w:t>
            </w:r>
          </w:p>
          <w:p w14:paraId="72786316"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Informacja z Krajowego Rejestru Karnego w zakresie art. 108 ust. 1 pkt 1 i 2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xml:space="preserve"> sporządzona nie wcześniej niż 6 miesięcy przed jej złożeniem.</w:t>
            </w:r>
          </w:p>
        </w:tc>
      </w:tr>
      <w:tr w:rsidR="005516A8" w:rsidRPr="008C568B" w14:paraId="6087B5F0"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79F02664"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14:paraId="0CFDC092"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Oświadczenie wykonawcy w sprawie grupy kapitałowej</w:t>
            </w:r>
          </w:p>
          <w:p w14:paraId="7DD1466D"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lastRenderedPageBreak/>
              <w:t xml:space="preserve">Oświadczenie Wykonawcy, w zakresie art. 108 ust. 1 pkt 5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8C568B">
              <w:rPr>
                <w:rFonts w:asciiTheme="minorHAnsi" w:hAnsiTheme="minorHAnsi" w:cstheme="minorHAnsi"/>
                <w:sz w:val="20"/>
                <w:szCs w:val="20"/>
              </w:rPr>
              <w:t>t.j</w:t>
            </w:r>
            <w:proofErr w:type="spellEnd"/>
            <w:r w:rsidRPr="008C568B">
              <w:rPr>
                <w:rFonts w:asciiTheme="minorHAnsi" w:hAnsiTheme="minorHAnsi" w:cstheme="minorHAnsi"/>
                <w:sz w:val="20"/>
                <w:szCs w:val="20"/>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5516A8" w:rsidRPr="008C568B" w14:paraId="636FA133"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515B9938"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4211DBCD"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Zaświadczenie właściwego naczelnika urzędu skarbowego</w:t>
            </w:r>
          </w:p>
          <w:p w14:paraId="422A14E0"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Zaświadczenie właściwego naczelnika urzędu skarbowego potwierdzające, że Wykonawca nie zalega z opłacaniem podatków i opłat, w zakresie art. 109 ust. 1 pkt 1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5516A8" w:rsidRPr="008C568B" w14:paraId="10E4299A"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4C881AD6"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14:paraId="1C7A6082"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Zaświadczenie z ZUS lub KRUS</w:t>
            </w:r>
          </w:p>
          <w:p w14:paraId="1DD509C2"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5516A8" w:rsidRPr="008C568B" w14:paraId="7A6181D1"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1C1CAF6C"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14:paraId="138277BC"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Odpis lub informacja z KRS lub CEIDG</w:t>
            </w:r>
          </w:p>
          <w:p w14:paraId="0F38354D"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Odpis lub informacja z Krajowego Rejestru Sądowego lub z Centralnej Ewidencji i Informacji o Działalności Gospodarczej, w zakresie art. 109 ust. 1 pkt 4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sporządzone nie wcześniej niż 3 miesiące przed jej złożeniem, jeżeli odrębne przepisy wymagają wpisu do rejestru lub ewidencji.</w:t>
            </w:r>
          </w:p>
        </w:tc>
      </w:tr>
    </w:tbl>
    <w:p w14:paraId="5FE95952" w14:textId="77777777" w:rsidR="005516A8" w:rsidRPr="008C568B" w:rsidRDefault="005516A8" w:rsidP="005516A8">
      <w:pPr>
        <w:pStyle w:val="Nagwek2"/>
        <w:numPr>
          <w:ilvl w:val="0"/>
          <w:numId w:val="12"/>
        </w:numPr>
        <w:spacing w:before="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Inne wymagane dokumenty:</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516A8" w:rsidRPr="008C568B" w14:paraId="24EA8C77"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161484D8" w14:textId="77777777" w:rsidR="005516A8" w:rsidRPr="008C568B" w:rsidRDefault="005516A8" w:rsidP="00DF6660">
            <w:pPr>
              <w:spacing w:before="120" w:after="120" w:line="276" w:lineRule="auto"/>
              <w:jc w:val="center"/>
              <w:rPr>
                <w:rFonts w:asciiTheme="minorHAnsi" w:hAnsiTheme="minorHAnsi" w:cstheme="minorHAnsi"/>
                <w:sz w:val="20"/>
                <w:szCs w:val="20"/>
              </w:rPr>
            </w:pPr>
            <w:r w:rsidRPr="008C568B">
              <w:rPr>
                <w:rFonts w:asciiTheme="minorHAnsi" w:hAnsiTheme="minorHAnsi" w:cstheme="minorHAnsi"/>
                <w:b/>
                <w:sz w:val="20"/>
                <w:szCs w:val="20"/>
              </w:rPr>
              <w:lastRenderedPageBreak/>
              <w:t>Lp.</w:t>
            </w:r>
          </w:p>
        </w:tc>
        <w:tc>
          <w:tcPr>
            <w:tcW w:w="7662" w:type="dxa"/>
            <w:tcBorders>
              <w:top w:val="single" w:sz="4" w:space="0" w:color="auto"/>
              <w:left w:val="single" w:sz="4" w:space="0" w:color="auto"/>
              <w:bottom w:val="single" w:sz="4" w:space="0" w:color="auto"/>
              <w:right w:val="single" w:sz="4" w:space="0" w:color="auto"/>
            </w:tcBorders>
            <w:hideMark/>
          </w:tcPr>
          <w:p w14:paraId="2C391515" w14:textId="77777777" w:rsidR="005516A8" w:rsidRPr="008C568B" w:rsidRDefault="005516A8" w:rsidP="00DF6660">
            <w:pPr>
              <w:spacing w:before="120" w:after="120" w:line="276" w:lineRule="auto"/>
              <w:jc w:val="both"/>
              <w:rPr>
                <w:rFonts w:asciiTheme="minorHAnsi" w:hAnsiTheme="minorHAnsi" w:cstheme="minorHAnsi"/>
                <w:sz w:val="20"/>
                <w:szCs w:val="20"/>
              </w:rPr>
            </w:pPr>
            <w:r w:rsidRPr="008C568B">
              <w:rPr>
                <w:rFonts w:asciiTheme="minorHAnsi" w:hAnsiTheme="minorHAnsi" w:cstheme="minorHAnsi"/>
                <w:b/>
                <w:sz w:val="20"/>
                <w:szCs w:val="20"/>
              </w:rPr>
              <w:t>Wymagany dokument</w:t>
            </w:r>
          </w:p>
        </w:tc>
      </w:tr>
      <w:tr w:rsidR="005516A8" w:rsidRPr="008C568B" w14:paraId="4BB0F925"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551B6FCB"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14:paraId="189CB24A" w14:textId="1BB5F2E5"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Wykaz części zamówienia, której wykonanie wykonawca zamierza powierzyć podwykonawcom</w:t>
            </w:r>
            <w:r w:rsidR="00FB613F">
              <w:rPr>
                <w:rFonts w:asciiTheme="minorHAnsi" w:hAnsiTheme="minorHAnsi" w:cstheme="minorHAnsi"/>
                <w:b/>
                <w:bCs/>
                <w:sz w:val="20"/>
                <w:szCs w:val="20"/>
              </w:rPr>
              <w:t xml:space="preserve"> (jeśli dotyczy)</w:t>
            </w:r>
          </w:p>
          <w:p w14:paraId="4E7077CE"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Wykaz części zamówienia, której wykonanie wykonawca zamierza powierzyć podwykonawcom</w:t>
            </w:r>
          </w:p>
        </w:tc>
      </w:tr>
      <w:tr w:rsidR="005516A8" w:rsidRPr="008C568B" w14:paraId="05D343E0"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5F52DC14"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7662" w:type="dxa"/>
            <w:tcBorders>
              <w:top w:val="single" w:sz="4" w:space="0" w:color="auto"/>
              <w:left w:val="single" w:sz="4" w:space="0" w:color="auto"/>
              <w:bottom w:val="single" w:sz="4" w:space="0" w:color="auto"/>
              <w:right w:val="single" w:sz="4" w:space="0" w:color="auto"/>
            </w:tcBorders>
            <w:hideMark/>
          </w:tcPr>
          <w:p w14:paraId="08D1CABA"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Oświadczenie o zatrudnianiu osób na podstawie umowy o pracę</w:t>
            </w:r>
          </w:p>
          <w:p w14:paraId="735B04C7"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Oświadczenie o zatrudnianiu osób na podstawie umowy o pracę</w:t>
            </w:r>
          </w:p>
        </w:tc>
      </w:tr>
      <w:tr w:rsidR="005516A8" w:rsidRPr="008C568B" w14:paraId="72908377" w14:textId="77777777" w:rsidTr="00DF6660">
        <w:tc>
          <w:tcPr>
            <w:tcW w:w="708" w:type="dxa"/>
            <w:tcBorders>
              <w:top w:val="single" w:sz="4" w:space="0" w:color="auto"/>
              <w:left w:val="single" w:sz="4" w:space="0" w:color="auto"/>
              <w:bottom w:val="single" w:sz="4" w:space="0" w:color="auto"/>
              <w:right w:val="single" w:sz="4" w:space="0" w:color="auto"/>
            </w:tcBorders>
            <w:hideMark/>
          </w:tcPr>
          <w:p w14:paraId="14DFAC57" w14:textId="77777777" w:rsidR="005516A8" w:rsidRPr="008C568B" w:rsidRDefault="005516A8" w:rsidP="00DF6660">
            <w:pPr>
              <w:spacing w:before="12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3</w:t>
            </w:r>
          </w:p>
        </w:tc>
        <w:tc>
          <w:tcPr>
            <w:tcW w:w="7662" w:type="dxa"/>
            <w:tcBorders>
              <w:top w:val="single" w:sz="4" w:space="0" w:color="auto"/>
              <w:left w:val="single" w:sz="4" w:space="0" w:color="auto"/>
              <w:bottom w:val="single" w:sz="4" w:space="0" w:color="auto"/>
              <w:right w:val="single" w:sz="4" w:space="0" w:color="auto"/>
            </w:tcBorders>
            <w:hideMark/>
          </w:tcPr>
          <w:p w14:paraId="63E32F6A" w14:textId="77777777" w:rsidR="005516A8" w:rsidRPr="008C568B" w:rsidRDefault="005516A8" w:rsidP="00DF6660">
            <w:pPr>
              <w:spacing w:before="120" w:line="360" w:lineRule="auto"/>
              <w:jc w:val="both"/>
              <w:rPr>
                <w:rFonts w:asciiTheme="minorHAnsi" w:hAnsiTheme="minorHAnsi" w:cstheme="minorHAnsi"/>
                <w:b/>
                <w:bCs/>
                <w:sz w:val="20"/>
                <w:szCs w:val="20"/>
              </w:rPr>
            </w:pPr>
            <w:r w:rsidRPr="008C568B">
              <w:rPr>
                <w:rFonts w:asciiTheme="minorHAnsi" w:hAnsiTheme="minorHAnsi" w:cstheme="minorHAnsi"/>
                <w:b/>
                <w:bCs/>
                <w:sz w:val="20"/>
                <w:szCs w:val="20"/>
              </w:rPr>
              <w:t>Oświadczenie dotyczące zakładu unieszkodliwiania odpadów</w:t>
            </w:r>
          </w:p>
          <w:p w14:paraId="1D9EDCFC"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sz w:val="20"/>
                <w:szCs w:val="20"/>
              </w:rPr>
              <w:t>Oświadczenie dotyczące zakładu unieszkodliwiania odpadów</w:t>
            </w:r>
          </w:p>
        </w:tc>
      </w:tr>
    </w:tbl>
    <w:p w14:paraId="2D1056DB" w14:textId="77777777" w:rsidR="001D55E2" w:rsidRPr="008C568B" w:rsidRDefault="001D55E2" w:rsidP="004D0AAF">
      <w:pPr>
        <w:pStyle w:val="Nagwek2"/>
        <w:numPr>
          <w:ilvl w:val="0"/>
          <w:numId w:val="0"/>
        </w:numPr>
        <w:spacing w:before="0" w:after="0" w:line="360" w:lineRule="auto"/>
        <w:ind w:left="680"/>
        <w:rPr>
          <w:rFonts w:asciiTheme="minorHAnsi" w:hAnsiTheme="minorHAnsi" w:cstheme="minorHAnsi"/>
          <w:sz w:val="12"/>
          <w:szCs w:val="12"/>
          <w:lang w:val="pl-PL"/>
        </w:rPr>
      </w:pPr>
    </w:p>
    <w:p w14:paraId="66E0D551" w14:textId="77777777" w:rsidR="001D55E2" w:rsidRPr="008C568B" w:rsidRDefault="001D55E2" w:rsidP="004D0AAF">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A646262"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81F4143"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42178440"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Podmiotowe środki dowodowe oraz inne dokumenty lub oświadczenia Wykonawca składa, pod rygorem nieważności, w formie elektronicznej w postaci</w:t>
      </w:r>
      <w:r w:rsidR="00D03040" w:rsidRPr="008C568B">
        <w:rPr>
          <w:rFonts w:asciiTheme="minorHAnsi" w:hAnsiTheme="minorHAnsi" w:cstheme="minorHAnsi"/>
          <w:sz w:val="20"/>
          <w:szCs w:val="20"/>
          <w:lang w:val="pl-PL"/>
        </w:rPr>
        <w:t xml:space="preserve"> dokumentu elektronicznego</w:t>
      </w:r>
      <w:r w:rsidRPr="008C568B">
        <w:rPr>
          <w:rFonts w:asciiTheme="minorHAnsi" w:hAnsiTheme="minorHAnsi" w:cstheme="minorHAnsi"/>
          <w:sz w:val="20"/>
          <w:szCs w:val="20"/>
          <w:lang w:val="pl-PL"/>
        </w:rPr>
        <w:t xml:space="preserve"> </w:t>
      </w:r>
      <w:r w:rsidR="00AB6332" w:rsidRPr="008C568B">
        <w:rPr>
          <w:rFonts w:asciiTheme="minorHAnsi" w:hAnsiTheme="minorHAnsi" w:cstheme="minorHAnsi"/>
          <w:sz w:val="20"/>
          <w:szCs w:val="20"/>
          <w:lang w:val="pl-PL"/>
        </w:rPr>
        <w:t>podpisanego kwalifikowanym podpisem elektronicznym</w:t>
      </w:r>
      <w:r w:rsidRPr="008C568B">
        <w:rPr>
          <w:rFonts w:asciiTheme="minorHAnsi" w:hAnsiTheme="minorHAnsi" w:cstheme="minorHAnsi"/>
          <w:sz w:val="20"/>
          <w:szCs w:val="20"/>
          <w:lang w:val="pl-PL"/>
        </w:rPr>
        <w:t>.</w:t>
      </w:r>
    </w:p>
    <w:p w14:paraId="1B396E15" w14:textId="77777777" w:rsidR="005516A8" w:rsidRPr="008C568B" w:rsidRDefault="001D55E2"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 xml:space="preserve">Dokumenty sporządzone w języku obcym są składane wraz z tłumaczeniem na język polski. </w:t>
      </w:r>
      <w:bookmarkStart w:id="12" w:name="_Toc258314249"/>
    </w:p>
    <w:p w14:paraId="0540E583" w14:textId="77777777" w:rsidR="005516A8" w:rsidRPr="008C568B" w:rsidRDefault="005516A8" w:rsidP="005516A8">
      <w:pPr>
        <w:pStyle w:val="Nagwek1"/>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Informacja o przedmiotowych środkach dowodowych</w:t>
      </w:r>
    </w:p>
    <w:p w14:paraId="25B189D0" w14:textId="77777777" w:rsidR="005516A8" w:rsidRPr="008C568B" w:rsidRDefault="005516A8" w:rsidP="005516A8">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516A8" w:rsidRPr="008C568B" w14:paraId="344CCC12" w14:textId="77777777" w:rsidTr="005516A8">
        <w:tc>
          <w:tcPr>
            <w:tcW w:w="709" w:type="dxa"/>
            <w:tcBorders>
              <w:top w:val="single" w:sz="4" w:space="0" w:color="auto"/>
              <w:left w:val="single" w:sz="4" w:space="0" w:color="auto"/>
              <w:bottom w:val="single" w:sz="4" w:space="0" w:color="auto"/>
              <w:right w:val="single" w:sz="4" w:space="0" w:color="auto"/>
            </w:tcBorders>
            <w:hideMark/>
          </w:tcPr>
          <w:p w14:paraId="2700C562"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63A10BC1"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b/>
                <w:sz w:val="20"/>
                <w:szCs w:val="20"/>
              </w:rPr>
              <w:t>Wymagany dokument</w:t>
            </w:r>
          </w:p>
        </w:tc>
      </w:tr>
      <w:tr w:rsidR="005516A8" w:rsidRPr="008C568B" w14:paraId="246F3D6C" w14:textId="77777777" w:rsidTr="005516A8">
        <w:tc>
          <w:tcPr>
            <w:tcW w:w="709" w:type="dxa"/>
            <w:tcBorders>
              <w:top w:val="single" w:sz="4" w:space="0" w:color="auto"/>
              <w:left w:val="single" w:sz="4" w:space="0" w:color="auto"/>
              <w:bottom w:val="single" w:sz="4" w:space="0" w:color="auto"/>
              <w:right w:val="single" w:sz="4" w:space="0" w:color="auto"/>
            </w:tcBorders>
            <w:hideMark/>
          </w:tcPr>
          <w:p w14:paraId="013DAA08"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35B0A011" w14:textId="77777777" w:rsidR="005516A8" w:rsidRPr="008C568B" w:rsidRDefault="005516A8" w:rsidP="00DF6660">
            <w:pPr>
              <w:spacing w:before="60" w:after="60" w:line="360" w:lineRule="auto"/>
              <w:jc w:val="both"/>
              <w:rPr>
                <w:rFonts w:asciiTheme="minorHAnsi" w:hAnsiTheme="minorHAnsi" w:cstheme="minorHAnsi"/>
                <w:sz w:val="20"/>
                <w:szCs w:val="20"/>
              </w:rPr>
            </w:pPr>
            <w:r w:rsidRPr="008C568B">
              <w:rPr>
                <w:rFonts w:asciiTheme="minorHAnsi" w:hAnsiTheme="minorHAnsi" w:cstheme="minorHAnsi"/>
                <w:b/>
                <w:sz w:val="20"/>
                <w:szCs w:val="20"/>
              </w:rPr>
              <w:t>Kopie kart technicznych</w:t>
            </w:r>
          </w:p>
          <w:p w14:paraId="53F977A1" w14:textId="77777777" w:rsidR="005516A8" w:rsidRPr="008C568B" w:rsidRDefault="005516A8" w:rsidP="00DF6660">
            <w:pPr>
              <w:spacing w:after="40" w:line="360" w:lineRule="auto"/>
              <w:jc w:val="both"/>
              <w:rPr>
                <w:rFonts w:asciiTheme="minorHAnsi" w:hAnsiTheme="minorHAnsi" w:cstheme="minorHAnsi"/>
                <w:sz w:val="20"/>
                <w:szCs w:val="20"/>
              </w:rPr>
            </w:pPr>
            <w:r w:rsidRPr="008C568B">
              <w:rPr>
                <w:rFonts w:asciiTheme="minorHAnsi" w:hAnsiTheme="minorHAnsi" w:cstheme="minorHAnsi"/>
                <w:sz w:val="20"/>
                <w:szCs w:val="20"/>
              </w:rPr>
              <w:t>Wykonawca w celu potwierdzenia spełniania norm emisji spalin oraz rodzaju napędu (jeśli dotyczy) zobowiązany jest do dołączenia do oferty kopii kart technicznych lub innych dokumentów potwierdzających spełnianie norm emisji spalin/rodzaju napędu.</w:t>
            </w:r>
          </w:p>
        </w:tc>
      </w:tr>
    </w:tbl>
    <w:p w14:paraId="5A941B38" w14:textId="77777777" w:rsidR="005516A8" w:rsidRPr="008C568B" w:rsidRDefault="005516A8" w:rsidP="005516A8">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lastRenderedPageBreak/>
        <w:t>Zamawiający zaakceptuje równoważne przedmiotowe środki dowodowe, jeśli potwierdzą, że oferowane dostawy, usługi lub roboty budowlane spełniają określone przez Zamawiającego wymagania, cechy lub kryteria.</w:t>
      </w:r>
    </w:p>
    <w:p w14:paraId="3670BC24" w14:textId="78E8091C" w:rsidR="005516A8" w:rsidRPr="00FB613F" w:rsidRDefault="005516A8" w:rsidP="00FB613F">
      <w:pPr>
        <w:pStyle w:val="Nagwek2"/>
        <w:spacing w:line="360" w:lineRule="auto"/>
        <w:rPr>
          <w:rFonts w:asciiTheme="minorHAnsi" w:hAnsiTheme="minorHAnsi" w:cstheme="minorHAnsi"/>
          <w:sz w:val="12"/>
          <w:szCs w:val="12"/>
        </w:rPr>
      </w:pPr>
      <w:r w:rsidRPr="008C568B">
        <w:rPr>
          <w:rFonts w:asciiTheme="minorHAnsi" w:hAnsiTheme="minorHAnsi" w:cstheme="minorHAnsi"/>
          <w:sz w:val="20"/>
          <w:szCs w:val="20"/>
          <w:lang w:val="pl-PL"/>
        </w:rPr>
        <w:t xml:space="preserve">Zamawiający </w:t>
      </w:r>
      <w:r w:rsidRPr="008C568B">
        <w:rPr>
          <w:rFonts w:asciiTheme="minorHAnsi" w:hAnsiTheme="minorHAnsi" w:cstheme="minorHAnsi"/>
          <w:sz w:val="20"/>
          <w:szCs w:val="20"/>
        </w:rPr>
        <w:t>przewiduje uzupełnienie przedmiotowych środków dowodowych</w:t>
      </w:r>
      <w:r w:rsidRPr="008C568B">
        <w:rPr>
          <w:rFonts w:asciiTheme="minorHAnsi" w:hAnsiTheme="minorHAnsi" w:cstheme="minorHAnsi"/>
          <w:sz w:val="20"/>
          <w:szCs w:val="20"/>
          <w:lang w:val="pl-PL"/>
        </w:rPr>
        <w:t>.</w:t>
      </w:r>
    </w:p>
    <w:p w14:paraId="1DEE8021" w14:textId="77777777" w:rsidR="005516A8" w:rsidRPr="008C568B" w:rsidRDefault="005516A8" w:rsidP="005516A8">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INFORMACJA DLA WYKONAWCÓW POLEGAJĄCYCH NA ZASOBACH</w:t>
      </w:r>
      <w:r w:rsidRPr="008C568B">
        <w:rPr>
          <w:rFonts w:asciiTheme="minorHAnsi" w:hAnsiTheme="minorHAnsi" w:cstheme="minorHAnsi"/>
          <w:sz w:val="20"/>
          <w:szCs w:val="20"/>
          <w:lang w:val="pl-PL"/>
        </w:rPr>
        <w:t xml:space="preserve"> podmiotów trzecich</w:t>
      </w:r>
    </w:p>
    <w:p w14:paraId="61B63DAA" w14:textId="77777777" w:rsidR="005516A8" w:rsidRPr="008C568B" w:rsidRDefault="005516A8"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Wykonawca</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w:t>
      </w:r>
      <w:r w:rsidRPr="008C568B">
        <w:rPr>
          <w:rFonts w:asciiTheme="minorHAnsi" w:hAnsiTheme="minorHAnsi" w:cstheme="minorHAnsi"/>
          <w:sz w:val="20"/>
          <w:szCs w:val="20"/>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rPr>
        <w:t>.</w:t>
      </w:r>
    </w:p>
    <w:p w14:paraId="27688E22" w14:textId="77777777" w:rsidR="005516A8" w:rsidRPr="008C568B" w:rsidRDefault="005516A8"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Wykonawca, który polega na zdolnościach lub sytuacji podmiotów udostępniających zasoby, zobowiązany jest</w:t>
      </w:r>
      <w:r w:rsidRPr="008C568B">
        <w:rPr>
          <w:rFonts w:asciiTheme="minorHAnsi" w:hAnsiTheme="minorHAnsi" w:cstheme="minorHAnsi"/>
          <w:sz w:val="20"/>
          <w:szCs w:val="20"/>
          <w:lang w:val="pl-PL"/>
        </w:rPr>
        <w:t>:</w:t>
      </w:r>
    </w:p>
    <w:p w14:paraId="71216CFD" w14:textId="77777777" w:rsidR="005516A8" w:rsidRPr="008C568B" w:rsidRDefault="005516A8" w:rsidP="005516A8">
      <w:pPr>
        <w:pStyle w:val="Nagwek2"/>
        <w:numPr>
          <w:ilvl w:val="0"/>
          <w:numId w:val="13"/>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A5F206B" w14:textId="77777777" w:rsidR="005516A8" w:rsidRPr="008C568B" w:rsidRDefault="005516A8" w:rsidP="005516A8">
      <w:pPr>
        <w:pStyle w:val="Nagwek2"/>
        <w:numPr>
          <w:ilvl w:val="0"/>
          <w:numId w:val="14"/>
        </w:numPr>
        <w:spacing w:before="40" w:after="0" w:line="360" w:lineRule="auto"/>
        <w:ind w:left="1395" w:hanging="357"/>
        <w:rPr>
          <w:rFonts w:asciiTheme="minorHAnsi" w:hAnsiTheme="minorHAnsi" w:cstheme="minorHAnsi"/>
          <w:sz w:val="20"/>
          <w:szCs w:val="20"/>
        </w:rPr>
      </w:pPr>
      <w:r w:rsidRPr="008C568B">
        <w:rPr>
          <w:rFonts w:asciiTheme="minorHAnsi" w:hAnsiTheme="minorHAnsi" w:cstheme="minorHAnsi"/>
          <w:sz w:val="20"/>
          <w:szCs w:val="20"/>
          <w:lang w:val="pl-PL"/>
        </w:rPr>
        <w:t>zakres dostępnych Wykonawcy zasobów podmiotu udostępniającego zasoby;</w:t>
      </w:r>
    </w:p>
    <w:p w14:paraId="1E6B821D" w14:textId="77777777" w:rsidR="005516A8" w:rsidRPr="008C568B" w:rsidRDefault="005516A8" w:rsidP="005516A8">
      <w:pPr>
        <w:pStyle w:val="Nagwek2"/>
        <w:numPr>
          <w:ilvl w:val="0"/>
          <w:numId w:val="14"/>
        </w:numPr>
        <w:spacing w:before="40" w:after="0" w:line="360" w:lineRule="auto"/>
        <w:ind w:left="1395" w:hanging="357"/>
        <w:rPr>
          <w:rFonts w:asciiTheme="minorHAnsi" w:hAnsiTheme="minorHAnsi" w:cstheme="minorHAnsi"/>
          <w:sz w:val="20"/>
          <w:szCs w:val="20"/>
        </w:rPr>
      </w:pPr>
      <w:r w:rsidRPr="008C568B">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1D6B52D3" w14:textId="77777777" w:rsidR="005516A8" w:rsidRPr="008C568B" w:rsidRDefault="005516A8" w:rsidP="005516A8">
      <w:pPr>
        <w:pStyle w:val="Nagwek2"/>
        <w:numPr>
          <w:ilvl w:val="0"/>
          <w:numId w:val="14"/>
        </w:numPr>
        <w:spacing w:before="40" w:after="0" w:line="360" w:lineRule="auto"/>
        <w:ind w:left="1395" w:hanging="357"/>
        <w:rPr>
          <w:rFonts w:asciiTheme="minorHAnsi" w:hAnsiTheme="minorHAnsi" w:cstheme="minorHAnsi"/>
          <w:sz w:val="20"/>
          <w:szCs w:val="20"/>
        </w:rPr>
      </w:pPr>
      <w:r w:rsidRPr="008C568B">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9553CA6" w14:textId="77777777" w:rsidR="005516A8" w:rsidRPr="008C568B" w:rsidRDefault="005516A8" w:rsidP="005516A8">
      <w:pPr>
        <w:pStyle w:val="Nagwek2"/>
        <w:numPr>
          <w:ilvl w:val="0"/>
          <w:numId w:val="13"/>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16047789" w14:textId="77777777" w:rsidR="005516A8" w:rsidRPr="008C568B" w:rsidRDefault="005516A8" w:rsidP="005516A8">
      <w:pPr>
        <w:pStyle w:val="Nagwek2"/>
        <w:numPr>
          <w:ilvl w:val="0"/>
          <w:numId w:val="13"/>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 xml:space="preserve">przedstawić na żądanie Zamawiającego podmiotowe środki dowodowe, określone </w:t>
      </w:r>
      <w:r w:rsidRPr="00FB613F">
        <w:rPr>
          <w:rFonts w:asciiTheme="minorHAnsi" w:hAnsiTheme="minorHAnsi" w:cstheme="minorHAnsi"/>
          <w:sz w:val="20"/>
          <w:szCs w:val="20"/>
          <w:lang w:val="pl-PL"/>
        </w:rPr>
        <w:t xml:space="preserve">w </w:t>
      </w:r>
      <w:bookmarkStart w:id="13" w:name="_Hlk61201418"/>
      <w:r w:rsidRPr="00FB613F">
        <w:rPr>
          <w:rFonts w:asciiTheme="minorHAnsi" w:hAnsiTheme="minorHAnsi" w:cstheme="minorHAnsi"/>
          <w:sz w:val="20"/>
          <w:szCs w:val="20"/>
          <w:lang w:val="pl-PL"/>
        </w:rPr>
        <w:t xml:space="preserve">pkt 9.2 </w:t>
      </w:r>
      <w:proofErr w:type="spellStart"/>
      <w:r w:rsidRPr="00FB613F">
        <w:rPr>
          <w:rFonts w:asciiTheme="minorHAnsi" w:hAnsiTheme="minorHAnsi" w:cstheme="minorHAnsi"/>
          <w:sz w:val="20"/>
          <w:szCs w:val="20"/>
          <w:lang w:val="pl-PL"/>
        </w:rPr>
        <w:t>ppkt</w:t>
      </w:r>
      <w:proofErr w:type="spellEnd"/>
      <w:r w:rsidRPr="00FB613F">
        <w:rPr>
          <w:rFonts w:asciiTheme="minorHAnsi" w:hAnsiTheme="minorHAnsi" w:cstheme="minorHAnsi"/>
          <w:sz w:val="20"/>
          <w:szCs w:val="20"/>
          <w:lang w:val="pl-PL"/>
        </w:rPr>
        <w:t xml:space="preserve"> 2</w:t>
      </w:r>
      <w:bookmarkEnd w:id="13"/>
      <w:r w:rsidRPr="008C568B">
        <w:rPr>
          <w:rFonts w:asciiTheme="minorHAnsi" w:hAnsiTheme="minorHAnsi" w:cstheme="minorHAnsi"/>
          <w:sz w:val="20"/>
          <w:szCs w:val="20"/>
          <w:lang w:val="pl-PL"/>
        </w:rPr>
        <w:t xml:space="preserve"> SWZ, dotyczące tych podmiotów, na potwierdzenie, że nie zachodzą wobec nich podstawy wykluczenia z postępowania.</w:t>
      </w:r>
    </w:p>
    <w:p w14:paraId="446A8455" w14:textId="77777777" w:rsidR="005516A8" w:rsidRPr="008C568B" w:rsidRDefault="005516A8" w:rsidP="00FB613F">
      <w:pPr>
        <w:pStyle w:val="Nagwek2"/>
        <w:numPr>
          <w:ilvl w:val="0"/>
          <w:numId w:val="0"/>
        </w:numPr>
        <w:spacing w:before="60" w:after="0" w:line="360" w:lineRule="auto"/>
        <w:rPr>
          <w:rFonts w:asciiTheme="minorHAnsi" w:hAnsiTheme="minorHAnsi" w:cstheme="minorHAnsi"/>
          <w:sz w:val="20"/>
          <w:szCs w:val="20"/>
        </w:rPr>
      </w:pPr>
    </w:p>
    <w:p w14:paraId="4563883F" w14:textId="5D61D761" w:rsidR="005516A8" w:rsidRPr="008C568B" w:rsidRDefault="005516A8"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w:t>
      </w:r>
      <w:r w:rsidRPr="008C568B">
        <w:rPr>
          <w:rFonts w:asciiTheme="minorHAnsi" w:hAnsiTheme="minorHAnsi" w:cstheme="minorHAnsi"/>
          <w:sz w:val="20"/>
          <w:szCs w:val="20"/>
        </w:rPr>
        <w:lastRenderedPageBreak/>
        <w:t xml:space="preserve">podmiotów podstawy wykluczenia, które zostały przewidziane względem </w:t>
      </w:r>
      <w:r w:rsidRPr="00FB613F">
        <w:rPr>
          <w:rFonts w:asciiTheme="minorHAnsi" w:hAnsiTheme="minorHAnsi" w:cstheme="minorHAnsi"/>
          <w:sz w:val="20"/>
          <w:szCs w:val="20"/>
        </w:rPr>
        <w:t xml:space="preserve">Wykonawcy w pkt. </w:t>
      </w:r>
      <w:r w:rsidRPr="008C568B">
        <w:rPr>
          <w:rFonts w:asciiTheme="minorHAnsi" w:hAnsiTheme="minorHAnsi" w:cstheme="minorHAnsi"/>
          <w:sz w:val="20"/>
          <w:szCs w:val="20"/>
        </w:rPr>
        <w:t xml:space="preserve"> niniejszej SWZ.</w:t>
      </w:r>
    </w:p>
    <w:p w14:paraId="166EAAC9" w14:textId="77777777" w:rsidR="001D55E2" w:rsidRPr="008C568B" w:rsidRDefault="005516A8" w:rsidP="005516A8">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E9AA8F4" w14:textId="77777777" w:rsidR="001D55E2" w:rsidRPr="008C568B" w:rsidRDefault="001D55E2" w:rsidP="004D0AAF">
      <w:pPr>
        <w:pStyle w:val="Nagwek1"/>
        <w:spacing w:line="360" w:lineRule="auto"/>
        <w:rPr>
          <w:rFonts w:asciiTheme="minorHAnsi" w:hAnsiTheme="minorHAnsi" w:cstheme="minorHAnsi"/>
          <w:sz w:val="20"/>
          <w:szCs w:val="20"/>
          <w:lang w:val="pl-PL"/>
        </w:rPr>
      </w:pPr>
      <w:r w:rsidRPr="008C568B">
        <w:rPr>
          <w:rFonts w:asciiTheme="minorHAnsi" w:hAnsiTheme="minorHAnsi" w:cstheme="minorHAnsi"/>
          <w:sz w:val="20"/>
          <w:szCs w:val="20"/>
        </w:rPr>
        <w:t>INFORMACJA DLA WYKONAWCÓW zamierzających powierzyć wykonanie części zamówienia podwykonawcom</w:t>
      </w:r>
    </w:p>
    <w:p w14:paraId="6BACD3BD" w14:textId="6EA23891" w:rsidR="001D55E2" w:rsidRPr="00FB613F" w:rsidRDefault="001D55E2" w:rsidP="00FB613F">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rPr>
        <w:t>Wykonawca może powierzyć wykonanie części zamówienia Podwykonawcom</w:t>
      </w:r>
      <w:r w:rsidRPr="008C568B">
        <w:rPr>
          <w:rFonts w:asciiTheme="minorHAnsi" w:hAnsiTheme="minorHAnsi" w:cstheme="minorHAnsi"/>
          <w:sz w:val="20"/>
          <w:szCs w:val="20"/>
          <w:lang w:val="pl-PL"/>
        </w:rPr>
        <w:t xml:space="preserve">. </w:t>
      </w:r>
    </w:p>
    <w:p w14:paraId="6043E196"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4673BFB0" w14:textId="6061120D" w:rsidR="001D55E2" w:rsidRPr="00FB613F" w:rsidRDefault="001D55E2" w:rsidP="00FB613F">
      <w:pPr>
        <w:pStyle w:val="Nagwek2"/>
        <w:numPr>
          <w:ilvl w:val="0"/>
          <w:numId w:val="0"/>
        </w:numPr>
        <w:spacing w:line="360" w:lineRule="auto"/>
        <w:ind w:left="680"/>
        <w:rPr>
          <w:rFonts w:asciiTheme="minorHAnsi" w:hAnsiTheme="minorHAnsi" w:cstheme="minorHAnsi"/>
          <w:sz w:val="12"/>
          <w:szCs w:val="12"/>
        </w:rPr>
      </w:pPr>
      <w:r w:rsidRPr="008C568B">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C568B">
        <w:rPr>
          <w:rFonts w:asciiTheme="minorHAnsi" w:hAnsiTheme="minorHAnsi" w:cstheme="minorHAnsi"/>
          <w:sz w:val="18"/>
          <w:szCs w:val="18"/>
          <w:lang w:val="pl-PL"/>
        </w:rPr>
        <w:t xml:space="preserve"> </w:t>
      </w:r>
    </w:p>
    <w:p w14:paraId="618DAD1C"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Informacja dla wykonawców wspólnie ubiegających się o udzielenie zamówienia</w:t>
      </w:r>
    </w:p>
    <w:p w14:paraId="1336F3C6"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E32BC49"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Pełnomocnictwo należy dołączyć do oferty i powinno ono zawierać w szczególności wskazanie:</w:t>
      </w:r>
    </w:p>
    <w:p w14:paraId="3B6E0FB1" w14:textId="77777777" w:rsidR="001D55E2" w:rsidRPr="008C568B" w:rsidRDefault="001D55E2" w:rsidP="002026ED">
      <w:pPr>
        <w:pStyle w:val="Nagwek2"/>
        <w:numPr>
          <w:ilvl w:val="0"/>
          <w:numId w:val="15"/>
        </w:numPr>
        <w:spacing w:before="60" w:after="0" w:line="360" w:lineRule="auto"/>
        <w:rPr>
          <w:rFonts w:asciiTheme="minorHAnsi" w:hAnsiTheme="minorHAnsi" w:cstheme="minorHAnsi"/>
          <w:sz w:val="20"/>
          <w:szCs w:val="20"/>
        </w:rPr>
      </w:pPr>
      <w:r w:rsidRPr="008C568B">
        <w:rPr>
          <w:rFonts w:asciiTheme="minorHAnsi" w:hAnsiTheme="minorHAnsi" w:cstheme="minorHAnsi"/>
          <w:sz w:val="20"/>
          <w:szCs w:val="20"/>
          <w:lang w:val="pl-PL"/>
        </w:rPr>
        <w:t>postępowania o udzielenie zamówienie publicznego, którego dotyczy;</w:t>
      </w:r>
    </w:p>
    <w:p w14:paraId="085CC49C" w14:textId="77777777" w:rsidR="001D55E2" w:rsidRPr="008C568B" w:rsidRDefault="001D55E2" w:rsidP="002026ED">
      <w:pPr>
        <w:pStyle w:val="Nagwek2"/>
        <w:numPr>
          <w:ilvl w:val="0"/>
          <w:numId w:val="15"/>
        </w:numPr>
        <w:spacing w:before="60" w:after="0" w:line="360" w:lineRule="auto"/>
        <w:rPr>
          <w:rFonts w:asciiTheme="minorHAnsi" w:hAnsiTheme="minorHAnsi" w:cstheme="minorHAnsi"/>
          <w:sz w:val="20"/>
          <w:szCs w:val="20"/>
        </w:rPr>
      </w:pPr>
      <w:r w:rsidRPr="008C568B">
        <w:rPr>
          <w:rFonts w:asciiTheme="minorHAnsi" w:hAnsiTheme="minorHAnsi" w:cstheme="minorHAnsi"/>
          <w:sz w:val="20"/>
          <w:szCs w:val="20"/>
          <w:lang w:val="pl-PL"/>
        </w:rPr>
        <w:t>wszystkich Wykonawców ubiegających się wspólnie o udzielenie zamówienia;</w:t>
      </w:r>
    </w:p>
    <w:p w14:paraId="69EF36D6" w14:textId="77777777" w:rsidR="009E03B0" w:rsidRPr="008C568B" w:rsidRDefault="001D55E2" w:rsidP="002026ED">
      <w:pPr>
        <w:pStyle w:val="Nagwek2"/>
        <w:numPr>
          <w:ilvl w:val="0"/>
          <w:numId w:val="15"/>
        </w:numPr>
        <w:spacing w:before="6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ustanowionego pełnomocnika oraz zakresu jego  umocowania.</w:t>
      </w:r>
    </w:p>
    <w:p w14:paraId="1917A95A" w14:textId="77777777" w:rsidR="001D55E2" w:rsidRPr="008C568B" w:rsidRDefault="001D55E2" w:rsidP="004D0AAF">
      <w:pPr>
        <w:pStyle w:val="Nagwek2"/>
        <w:spacing w:before="0" w:line="360" w:lineRule="auto"/>
        <w:rPr>
          <w:rFonts w:asciiTheme="minorHAnsi" w:hAnsiTheme="minorHAnsi" w:cstheme="minorHAnsi"/>
          <w:sz w:val="20"/>
          <w:szCs w:val="20"/>
        </w:rPr>
      </w:pPr>
      <w:r w:rsidRPr="008C568B">
        <w:rPr>
          <w:rFonts w:asciiTheme="minorHAnsi" w:hAnsiTheme="minorHAnsi" w:cstheme="minorHAnsi"/>
          <w:sz w:val="20"/>
          <w:szCs w:val="20"/>
        </w:rPr>
        <w:t>W przypadku wspólnego ubiegania się o zamówienie przez Wykonawców, dokument ”</w:t>
      </w:r>
      <w:r w:rsidR="00DF1F1D" w:rsidRPr="008C568B">
        <w:rPr>
          <w:rFonts w:asciiTheme="minorHAnsi" w:hAnsiTheme="minorHAnsi" w:cstheme="minorHAnsi"/>
          <w:sz w:val="20"/>
          <w:szCs w:val="20"/>
          <w:lang w:val="pl-PL"/>
        </w:rPr>
        <w:t>Jednolity europejski dokument zamówienia</w:t>
      </w:r>
      <w:r w:rsidRPr="008C568B">
        <w:rPr>
          <w:rFonts w:asciiTheme="minorHAnsi" w:hAnsiTheme="minorHAnsi" w:cstheme="minorHAnsi"/>
          <w:sz w:val="20"/>
          <w:szCs w:val="20"/>
        </w:rPr>
        <w:t xml:space="preserve">”, o którym mowa w </w:t>
      </w:r>
      <w:r w:rsidRPr="00FB613F">
        <w:rPr>
          <w:rFonts w:asciiTheme="minorHAnsi" w:hAnsiTheme="minorHAnsi" w:cstheme="minorHAnsi"/>
          <w:sz w:val="20"/>
          <w:szCs w:val="20"/>
        </w:rPr>
        <w:t xml:space="preserve">pkt. </w:t>
      </w:r>
      <w:r w:rsidRPr="00FB613F">
        <w:rPr>
          <w:rFonts w:asciiTheme="minorHAnsi" w:hAnsiTheme="minorHAnsi" w:cstheme="minorHAnsi"/>
          <w:sz w:val="20"/>
          <w:szCs w:val="20"/>
          <w:lang w:val="pl-PL"/>
        </w:rPr>
        <w:t>9</w:t>
      </w:r>
      <w:r w:rsidRPr="00FB613F">
        <w:rPr>
          <w:rFonts w:asciiTheme="minorHAnsi" w:hAnsiTheme="minorHAnsi" w:cstheme="minorHAnsi"/>
          <w:sz w:val="20"/>
          <w:szCs w:val="20"/>
        </w:rPr>
        <w:t>.1 SWZ, składa</w:t>
      </w:r>
      <w:r w:rsidRPr="008C568B">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8C568B">
        <w:rPr>
          <w:rFonts w:asciiTheme="minorHAnsi" w:hAnsiTheme="minorHAnsi" w:cstheme="minorHAnsi"/>
          <w:sz w:val="20"/>
          <w:szCs w:val="20"/>
          <w:lang w:val="pl-PL"/>
        </w:rPr>
        <w:t>postępowaniu</w:t>
      </w:r>
      <w:r w:rsidRPr="008C568B">
        <w:rPr>
          <w:rFonts w:asciiTheme="minorHAnsi" w:hAnsiTheme="minorHAnsi" w:cstheme="minorHAnsi"/>
          <w:sz w:val="20"/>
          <w:szCs w:val="20"/>
        </w:rPr>
        <w:t>.</w:t>
      </w:r>
    </w:p>
    <w:p w14:paraId="3BC8B3F8"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Informacje o sposobie porozumiewania się zamawiającego z Wykonawcami</w:t>
      </w:r>
      <w:bookmarkEnd w:id="12"/>
    </w:p>
    <w:p w14:paraId="1DACF581"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lastRenderedPageBreak/>
        <w:t>W niniejszym postępowaniu komunikacja Zamawiającego z Wykonawcami odbywa się przy użyciu środków komunikacji elektronicznej, za pośrednictwem Platformy on-line działającej pod adresem</w:t>
      </w:r>
      <w:r w:rsidRPr="008C568B">
        <w:rPr>
          <w:rFonts w:asciiTheme="minorHAnsi" w:hAnsiTheme="minorHAnsi" w:cstheme="minorHAnsi"/>
          <w:sz w:val="20"/>
          <w:szCs w:val="20"/>
          <w:lang w:val="pl-PL"/>
        </w:rPr>
        <w:t xml:space="preserve"> </w:t>
      </w:r>
      <w:r w:rsidR="005516A8" w:rsidRPr="008C568B">
        <w:rPr>
          <w:rFonts w:asciiTheme="minorHAnsi" w:hAnsiTheme="minorHAnsi" w:cstheme="minorHAnsi"/>
          <w:color w:val="0000FF"/>
          <w:sz w:val="20"/>
          <w:szCs w:val="20"/>
          <w:u w:val="single"/>
          <w:lang w:val="pl-PL"/>
        </w:rPr>
        <w:t>https://e-propublico.pl/PostepowaniaZamawiajacego/Details?przetargId=799b91fb-c027-4faa-a819-d26c3156742f</w:t>
      </w:r>
      <w:r w:rsidRPr="008C568B">
        <w:rPr>
          <w:rFonts w:asciiTheme="minorHAnsi" w:hAnsiTheme="minorHAnsi" w:cstheme="minorHAnsi"/>
          <w:color w:val="auto"/>
          <w:sz w:val="20"/>
          <w:szCs w:val="20"/>
          <w:lang w:val="pl-PL"/>
        </w:rPr>
        <w:t>.</w:t>
      </w:r>
    </w:p>
    <w:p w14:paraId="0F53297D" w14:textId="77777777" w:rsidR="001D55E2" w:rsidRPr="008C568B" w:rsidRDefault="001D55E2" w:rsidP="004D0AAF">
      <w:pPr>
        <w:pStyle w:val="Nagwek2"/>
        <w:spacing w:line="360" w:lineRule="auto"/>
        <w:rPr>
          <w:rFonts w:asciiTheme="minorHAnsi" w:hAnsiTheme="minorHAnsi" w:cstheme="minorHAnsi"/>
          <w:sz w:val="20"/>
          <w:szCs w:val="20"/>
        </w:rPr>
      </w:pPr>
      <w:bookmarkStart w:id="14" w:name="_Hlk37863747"/>
      <w:r w:rsidRPr="008C568B">
        <w:rPr>
          <w:rFonts w:asciiTheme="minorHAnsi" w:hAnsiTheme="minorHAnsi" w:cstheme="minorHAnsi"/>
          <w:sz w:val="20"/>
          <w:szCs w:val="20"/>
        </w:rPr>
        <w:t>Korzystanie z Platformy przez Wykonawcę jest bezpłatne</w:t>
      </w:r>
      <w:bookmarkEnd w:id="14"/>
      <w:r w:rsidRPr="008C568B">
        <w:rPr>
          <w:rFonts w:asciiTheme="minorHAnsi" w:hAnsiTheme="minorHAnsi" w:cstheme="minorHAnsi"/>
          <w:sz w:val="20"/>
          <w:szCs w:val="20"/>
        </w:rPr>
        <w:t>.</w:t>
      </w:r>
    </w:p>
    <w:p w14:paraId="046B48CD" w14:textId="77777777" w:rsidR="001D55E2" w:rsidRPr="008C568B" w:rsidRDefault="001D55E2" w:rsidP="004D0AAF">
      <w:pPr>
        <w:pStyle w:val="Nagwek2"/>
        <w:spacing w:line="360" w:lineRule="auto"/>
        <w:rPr>
          <w:rFonts w:asciiTheme="minorHAnsi" w:hAnsiTheme="minorHAnsi" w:cstheme="minorHAnsi"/>
          <w:sz w:val="20"/>
          <w:szCs w:val="20"/>
        </w:rPr>
      </w:pPr>
      <w:bookmarkStart w:id="15" w:name="_Hlk37863788"/>
      <w:r w:rsidRPr="008C568B">
        <w:rPr>
          <w:rFonts w:asciiTheme="minorHAnsi" w:hAnsiTheme="minorHAnsi" w:cstheme="minorHAnsi"/>
          <w:sz w:val="20"/>
          <w:szCs w:val="20"/>
        </w:rPr>
        <w:t>Na Platformie postępowanie prowadzone jest pod nazwą: ”</w:t>
      </w:r>
      <w:r w:rsidR="005516A8" w:rsidRPr="008C568B">
        <w:rPr>
          <w:rFonts w:asciiTheme="minorHAnsi" w:hAnsiTheme="minorHAnsi" w:cstheme="minorHAnsi"/>
          <w:b/>
          <w:sz w:val="20"/>
          <w:szCs w:val="20"/>
        </w:rPr>
        <w:t>odbiór, transport  i unieszkodliwianie odpadów medycznych z placówek Samodzielnego Publicznego Zakładu Opieki Zdrowotnej w Siedlcach</w:t>
      </w:r>
      <w:r w:rsidRPr="008C568B">
        <w:rPr>
          <w:rFonts w:asciiTheme="minorHAnsi" w:hAnsiTheme="minorHAnsi" w:cstheme="minorHAnsi"/>
          <w:sz w:val="20"/>
          <w:szCs w:val="20"/>
        </w:rPr>
        <w:t xml:space="preserve">” – znak sprawy: </w:t>
      </w:r>
      <w:bookmarkEnd w:id="15"/>
      <w:r w:rsidR="005516A8" w:rsidRPr="008C568B">
        <w:rPr>
          <w:rFonts w:asciiTheme="minorHAnsi" w:hAnsiTheme="minorHAnsi" w:cstheme="minorHAnsi"/>
          <w:b/>
          <w:sz w:val="20"/>
          <w:szCs w:val="20"/>
        </w:rPr>
        <w:t>odpady medyczne/529/2025</w:t>
      </w:r>
      <w:r w:rsidRPr="008C568B">
        <w:rPr>
          <w:rFonts w:asciiTheme="minorHAnsi" w:hAnsiTheme="minorHAnsi" w:cstheme="minorHAnsi"/>
          <w:sz w:val="20"/>
          <w:szCs w:val="20"/>
          <w:lang w:val="pl-PL"/>
        </w:rPr>
        <w:t>.</w:t>
      </w:r>
    </w:p>
    <w:p w14:paraId="22D49047" w14:textId="77777777" w:rsidR="001D55E2" w:rsidRPr="008C568B" w:rsidRDefault="001D55E2" w:rsidP="004D0AAF">
      <w:pPr>
        <w:pStyle w:val="Nagwek2"/>
        <w:spacing w:line="360" w:lineRule="auto"/>
        <w:rPr>
          <w:rFonts w:asciiTheme="minorHAnsi" w:hAnsiTheme="minorHAnsi" w:cstheme="minorHAnsi"/>
          <w:sz w:val="20"/>
          <w:szCs w:val="20"/>
        </w:rPr>
      </w:pPr>
      <w:bookmarkStart w:id="16" w:name="_Hlk37863807"/>
      <w:r w:rsidRPr="008C568B">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5516A8" w:rsidRPr="008C568B">
        <w:rPr>
          <w:rFonts w:asciiTheme="minorHAnsi" w:hAnsiTheme="minorHAnsi" w:cstheme="minorHAnsi"/>
          <w:color w:val="0000FF"/>
          <w:sz w:val="20"/>
          <w:szCs w:val="20"/>
          <w:u w:val="single"/>
        </w:rPr>
        <w:t>https://e-propublico.pl/PostepowaniaZamawiajacego/Details?przetargId=799b91fb-c027-4faa-a819-d26c3156742f</w:t>
      </w:r>
      <w:r w:rsidRPr="008C568B">
        <w:rPr>
          <w:rFonts w:asciiTheme="minorHAnsi" w:hAnsiTheme="minorHAnsi" w:cstheme="minorHAnsi"/>
          <w:sz w:val="20"/>
          <w:szCs w:val="20"/>
          <w:lang w:val="pl-PL"/>
        </w:rPr>
        <w:t xml:space="preserve"> </w:t>
      </w:r>
      <w:r w:rsidRPr="008C568B">
        <w:rPr>
          <w:rFonts w:asciiTheme="minorHAnsi" w:hAnsiTheme="minorHAnsi" w:cstheme="minorHAnsi"/>
          <w:sz w:val="20"/>
          <w:szCs w:val="20"/>
        </w:rPr>
        <w:t>oraz uznaje go za wiążący</w:t>
      </w:r>
      <w:bookmarkEnd w:id="16"/>
      <w:r w:rsidRPr="008C568B">
        <w:rPr>
          <w:rFonts w:asciiTheme="minorHAnsi" w:hAnsiTheme="minorHAnsi" w:cstheme="minorHAnsi"/>
          <w:sz w:val="20"/>
          <w:szCs w:val="20"/>
          <w:lang w:val="pl-PL"/>
        </w:rPr>
        <w:t>.</w:t>
      </w:r>
    </w:p>
    <w:p w14:paraId="4FAFC949" w14:textId="77777777" w:rsidR="001D55E2" w:rsidRPr="008C568B" w:rsidRDefault="001D55E2" w:rsidP="004D0AAF">
      <w:pPr>
        <w:pStyle w:val="Nagwek2"/>
        <w:spacing w:line="360" w:lineRule="auto"/>
        <w:rPr>
          <w:rFonts w:asciiTheme="minorHAnsi" w:hAnsiTheme="minorHAnsi" w:cstheme="minorHAnsi"/>
          <w:sz w:val="20"/>
          <w:szCs w:val="20"/>
        </w:rPr>
      </w:pPr>
      <w:bookmarkStart w:id="17" w:name="_Hlk37863841"/>
      <w:r w:rsidRPr="008C568B">
        <w:rPr>
          <w:rFonts w:asciiTheme="minorHAnsi" w:hAnsiTheme="minorHAnsi" w:cstheme="minorHAnsi"/>
          <w:sz w:val="20"/>
          <w:szCs w:val="20"/>
        </w:rPr>
        <w:t>Wykonawca zamierzający wziąć udział w postępowaniu musi posiadać konto na Platformie</w:t>
      </w:r>
      <w:bookmarkEnd w:id="17"/>
      <w:r w:rsidRPr="008C568B">
        <w:rPr>
          <w:rFonts w:asciiTheme="minorHAnsi" w:hAnsiTheme="minorHAnsi" w:cstheme="minorHAnsi"/>
          <w:sz w:val="20"/>
          <w:szCs w:val="20"/>
          <w:lang w:val="pl-PL"/>
        </w:rPr>
        <w:t>.</w:t>
      </w:r>
    </w:p>
    <w:p w14:paraId="25C9D907" w14:textId="77777777" w:rsidR="001D55E2" w:rsidRPr="008C568B" w:rsidRDefault="001D55E2" w:rsidP="004D0AAF">
      <w:pPr>
        <w:pStyle w:val="Nagwek2"/>
        <w:spacing w:line="360" w:lineRule="auto"/>
        <w:rPr>
          <w:rFonts w:asciiTheme="minorHAnsi" w:hAnsiTheme="minorHAnsi" w:cstheme="minorHAnsi"/>
          <w:sz w:val="20"/>
          <w:szCs w:val="20"/>
        </w:rPr>
      </w:pPr>
      <w:bookmarkStart w:id="18" w:name="_Hlk37863867"/>
      <w:r w:rsidRPr="008C568B">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00222BE7" w:rsidRPr="008C568B">
        <w:rPr>
          <w:rFonts w:asciiTheme="minorHAnsi" w:hAnsiTheme="minorHAnsi" w:cstheme="minorHAnsi"/>
          <w:sz w:val="20"/>
          <w:szCs w:val="20"/>
          <w:lang w:val="pl-PL"/>
        </w:rPr>
        <w:t>.</w:t>
      </w:r>
    </w:p>
    <w:p w14:paraId="4B979D69" w14:textId="77777777" w:rsidR="001D55E2" w:rsidRPr="008C568B" w:rsidRDefault="001D55E2" w:rsidP="004D0AAF">
      <w:pPr>
        <w:pStyle w:val="Nagwek2"/>
        <w:spacing w:line="360" w:lineRule="auto"/>
        <w:rPr>
          <w:rFonts w:asciiTheme="minorHAnsi" w:hAnsiTheme="minorHAnsi" w:cstheme="minorHAnsi"/>
          <w:sz w:val="20"/>
          <w:szCs w:val="20"/>
        </w:rPr>
      </w:pPr>
      <w:bookmarkStart w:id="19" w:name="_Hlk37936911"/>
      <w:r w:rsidRPr="008C568B">
        <w:rPr>
          <w:rFonts w:asciiTheme="minorHAnsi" w:hAnsiTheme="minorHAnsi" w:cstheme="minorHAnsi"/>
          <w:sz w:val="20"/>
          <w:szCs w:val="20"/>
        </w:rPr>
        <w:t>Zalecenia Zamawiającego odnośnie kwalifikowanego podpisu elektronicznego</w:t>
      </w:r>
      <w:bookmarkEnd w:id="19"/>
      <w:r w:rsidRPr="008C568B">
        <w:rPr>
          <w:rFonts w:asciiTheme="minorHAnsi" w:hAnsiTheme="minorHAnsi" w:cstheme="minorHAnsi"/>
          <w:sz w:val="20"/>
          <w:szCs w:val="20"/>
          <w:lang w:val="pl-PL"/>
        </w:rPr>
        <w:t>:</w:t>
      </w:r>
    </w:p>
    <w:p w14:paraId="127EA402" w14:textId="77777777" w:rsidR="001D55E2" w:rsidRPr="008C568B"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bookmarkStart w:id="20" w:name="_Hlk37936930"/>
      <w:r w:rsidRPr="008C568B">
        <w:rPr>
          <w:rFonts w:asciiTheme="minorHAnsi" w:hAnsiTheme="minorHAnsi" w:cstheme="minorHAnsi"/>
          <w:sz w:val="20"/>
          <w:szCs w:val="20"/>
        </w:rPr>
        <w:t>dokumenty sporządzone i przesyłane w formacie .pdf zaleca się podpisywać kwalifikowanym podpisem elektronicznym w formacie P</w:t>
      </w:r>
      <w:r w:rsidRPr="008C568B">
        <w:rPr>
          <w:rFonts w:asciiTheme="minorHAnsi" w:hAnsiTheme="minorHAnsi" w:cstheme="minorHAnsi"/>
          <w:sz w:val="20"/>
          <w:szCs w:val="20"/>
          <w:lang w:val="pl-PL"/>
        </w:rPr>
        <w:t>A</w:t>
      </w:r>
      <w:proofErr w:type="spellStart"/>
      <w:r w:rsidRPr="008C568B">
        <w:rPr>
          <w:rFonts w:asciiTheme="minorHAnsi" w:hAnsiTheme="minorHAnsi" w:cstheme="minorHAnsi"/>
          <w:sz w:val="20"/>
          <w:szCs w:val="20"/>
        </w:rPr>
        <w:t>dES</w:t>
      </w:r>
      <w:bookmarkEnd w:id="20"/>
      <w:proofErr w:type="spellEnd"/>
      <w:r w:rsidRPr="008C568B">
        <w:rPr>
          <w:rFonts w:asciiTheme="minorHAnsi" w:hAnsiTheme="minorHAnsi" w:cstheme="minorHAnsi"/>
          <w:sz w:val="20"/>
          <w:szCs w:val="20"/>
          <w:lang w:val="pl-PL"/>
        </w:rPr>
        <w:t>;</w:t>
      </w:r>
    </w:p>
    <w:p w14:paraId="1F66928E" w14:textId="77777777" w:rsidR="001D55E2" w:rsidRPr="008C568B"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t>dokumenty sporządzone i przesyłane w formacie innym niż .pdf (np.: .</w:t>
      </w:r>
      <w:proofErr w:type="spellStart"/>
      <w:r w:rsidRPr="008C568B">
        <w:rPr>
          <w:rFonts w:asciiTheme="minorHAnsi" w:hAnsiTheme="minorHAnsi" w:cstheme="minorHAnsi"/>
          <w:sz w:val="20"/>
          <w:szCs w:val="20"/>
        </w:rPr>
        <w:t>doc</w:t>
      </w:r>
      <w:proofErr w:type="spellEnd"/>
      <w:r w:rsidRPr="008C568B">
        <w:rPr>
          <w:rFonts w:asciiTheme="minorHAnsi" w:hAnsiTheme="minorHAnsi" w:cstheme="minorHAnsi"/>
          <w:sz w:val="20"/>
          <w:szCs w:val="20"/>
        </w:rPr>
        <w:t>, .</w:t>
      </w:r>
      <w:proofErr w:type="spellStart"/>
      <w:r w:rsidRPr="008C568B">
        <w:rPr>
          <w:rFonts w:asciiTheme="minorHAnsi" w:hAnsiTheme="minorHAnsi" w:cstheme="minorHAnsi"/>
          <w:sz w:val="20"/>
          <w:szCs w:val="20"/>
        </w:rPr>
        <w:t>docx</w:t>
      </w:r>
      <w:proofErr w:type="spellEnd"/>
      <w:r w:rsidRPr="008C568B">
        <w:rPr>
          <w:rFonts w:asciiTheme="minorHAnsi" w:hAnsiTheme="minorHAnsi" w:cstheme="minorHAnsi"/>
          <w:sz w:val="20"/>
          <w:szCs w:val="20"/>
        </w:rPr>
        <w:t>, .</w:t>
      </w:r>
      <w:proofErr w:type="spellStart"/>
      <w:r w:rsidRPr="008C568B">
        <w:rPr>
          <w:rFonts w:asciiTheme="minorHAnsi" w:hAnsiTheme="minorHAnsi" w:cstheme="minorHAnsi"/>
          <w:sz w:val="20"/>
          <w:szCs w:val="20"/>
        </w:rPr>
        <w:t>xlsx</w:t>
      </w:r>
      <w:proofErr w:type="spellEnd"/>
      <w:r w:rsidRPr="008C568B">
        <w:rPr>
          <w:rFonts w:asciiTheme="minorHAnsi" w:hAnsiTheme="minorHAnsi" w:cstheme="minorHAnsi"/>
          <w:sz w:val="20"/>
          <w:szCs w:val="20"/>
        </w:rPr>
        <w:t>, .</w:t>
      </w:r>
      <w:proofErr w:type="spellStart"/>
      <w:r w:rsidRPr="008C568B">
        <w:rPr>
          <w:rFonts w:asciiTheme="minorHAnsi" w:hAnsiTheme="minorHAnsi" w:cstheme="minorHAnsi"/>
          <w:sz w:val="20"/>
          <w:szCs w:val="20"/>
        </w:rPr>
        <w:t>xml</w:t>
      </w:r>
      <w:proofErr w:type="spellEnd"/>
      <w:r w:rsidRPr="008C568B">
        <w:rPr>
          <w:rFonts w:asciiTheme="minorHAnsi" w:hAnsiTheme="minorHAnsi" w:cstheme="minorHAnsi"/>
          <w:sz w:val="20"/>
          <w:szCs w:val="20"/>
        </w:rPr>
        <w:t xml:space="preserve">) zaleca się podpisywać kwalifikowanym podpisem elektronicznym w formacie </w:t>
      </w:r>
      <w:proofErr w:type="spellStart"/>
      <w:r w:rsidRPr="008C568B">
        <w:rPr>
          <w:rFonts w:asciiTheme="minorHAnsi" w:hAnsiTheme="minorHAnsi" w:cstheme="minorHAnsi"/>
          <w:sz w:val="20"/>
          <w:szCs w:val="20"/>
        </w:rPr>
        <w:t>XAdES</w:t>
      </w:r>
      <w:proofErr w:type="spellEnd"/>
      <w:r w:rsidRPr="008C568B">
        <w:rPr>
          <w:rFonts w:asciiTheme="minorHAnsi" w:hAnsiTheme="minorHAnsi" w:cstheme="minorHAnsi"/>
          <w:sz w:val="20"/>
          <w:szCs w:val="20"/>
        </w:rPr>
        <w:t>;</w:t>
      </w:r>
    </w:p>
    <w:p w14:paraId="3D112368" w14:textId="77777777" w:rsidR="001D55E2" w:rsidRPr="008C568B"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t>do składania kwalifikowanego podpisu elektronicznego zaleca się stosowanie algorytmu SHA-2 (lub wyższego)</w:t>
      </w:r>
      <w:r w:rsidRPr="008C568B">
        <w:rPr>
          <w:rFonts w:asciiTheme="minorHAnsi" w:hAnsiTheme="minorHAnsi" w:cstheme="minorHAnsi"/>
          <w:sz w:val="20"/>
          <w:szCs w:val="20"/>
          <w:lang w:val="pl-PL"/>
        </w:rPr>
        <w:t>.</w:t>
      </w:r>
    </w:p>
    <w:p w14:paraId="5588341B" w14:textId="77777777" w:rsidR="001D55E2" w:rsidRPr="008C568B" w:rsidRDefault="001D55E2" w:rsidP="004D0AAF">
      <w:pPr>
        <w:pStyle w:val="Nagwek2"/>
        <w:spacing w:line="360" w:lineRule="auto"/>
        <w:rPr>
          <w:rFonts w:asciiTheme="minorHAnsi" w:hAnsiTheme="minorHAnsi" w:cstheme="minorHAnsi"/>
          <w:sz w:val="20"/>
          <w:szCs w:val="20"/>
        </w:rPr>
      </w:pPr>
      <w:bookmarkStart w:id="21" w:name="_Hlk37937004"/>
      <w:r w:rsidRPr="008C568B">
        <w:rPr>
          <w:rFonts w:asciiTheme="minorHAnsi" w:hAnsiTheme="minorHAnsi" w:cstheme="minorHAnsi"/>
          <w:sz w:val="20"/>
          <w:szCs w:val="20"/>
        </w:rPr>
        <w:t>Zamawiający określa następujące wymagania sprzętowo – aplikacyjne pozwalające na korzystanie z Platformy</w:t>
      </w:r>
      <w:bookmarkEnd w:id="21"/>
      <w:r w:rsidRPr="008C568B">
        <w:rPr>
          <w:rFonts w:asciiTheme="minorHAnsi" w:hAnsiTheme="minorHAnsi" w:cstheme="minorHAnsi"/>
          <w:sz w:val="20"/>
          <w:szCs w:val="20"/>
          <w:lang w:val="pl-PL"/>
        </w:rPr>
        <w:t>:</w:t>
      </w:r>
    </w:p>
    <w:p w14:paraId="6543DC27" w14:textId="77777777" w:rsidR="001D55E2" w:rsidRPr="008C568B" w:rsidRDefault="001D55E2" w:rsidP="002026ED">
      <w:pPr>
        <w:pStyle w:val="Nagwek2"/>
        <w:numPr>
          <w:ilvl w:val="0"/>
          <w:numId w:val="6"/>
        </w:numPr>
        <w:spacing w:before="60" w:after="0" w:line="360" w:lineRule="auto"/>
        <w:rPr>
          <w:rFonts w:asciiTheme="minorHAnsi" w:hAnsiTheme="minorHAnsi" w:cstheme="minorHAnsi"/>
          <w:sz w:val="20"/>
          <w:szCs w:val="20"/>
        </w:rPr>
      </w:pPr>
      <w:bookmarkStart w:id="22" w:name="_Hlk37937034"/>
      <w:r w:rsidRPr="008C568B">
        <w:rPr>
          <w:rFonts w:asciiTheme="minorHAnsi" w:hAnsiTheme="minorHAnsi" w:cstheme="minorHAnsi"/>
          <w:sz w:val="20"/>
          <w:szCs w:val="20"/>
        </w:rPr>
        <w:t>stały dostęp do sieci Internet</w:t>
      </w:r>
      <w:bookmarkEnd w:id="22"/>
      <w:r w:rsidRPr="008C568B">
        <w:rPr>
          <w:rFonts w:asciiTheme="minorHAnsi" w:hAnsiTheme="minorHAnsi" w:cstheme="minorHAnsi"/>
          <w:sz w:val="20"/>
          <w:szCs w:val="20"/>
          <w:lang w:val="pl-PL"/>
        </w:rPr>
        <w:t>;</w:t>
      </w:r>
    </w:p>
    <w:p w14:paraId="7761B708" w14:textId="77777777" w:rsidR="001D55E2" w:rsidRPr="008C568B" w:rsidRDefault="001D55E2" w:rsidP="002026ED">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23" w:name="_Hlk37937050"/>
      <w:r w:rsidRPr="008C568B">
        <w:rPr>
          <w:rFonts w:asciiTheme="minorHAnsi" w:hAnsiTheme="minorHAnsi" w:cstheme="minorHAnsi"/>
          <w:bCs/>
          <w:iCs/>
          <w:sz w:val="20"/>
          <w:szCs w:val="20"/>
          <w:lang w:eastAsia="x-none"/>
        </w:rPr>
        <w:t>posiadanie dowolnej i aktywnej skrzynki poczty elektronicznej (e-mail)</w:t>
      </w:r>
      <w:bookmarkEnd w:id="23"/>
      <w:r w:rsidRPr="008C568B">
        <w:rPr>
          <w:rFonts w:asciiTheme="minorHAnsi" w:hAnsiTheme="minorHAnsi" w:cstheme="minorHAnsi"/>
          <w:bCs/>
          <w:iCs/>
          <w:sz w:val="20"/>
          <w:szCs w:val="20"/>
          <w:lang w:eastAsia="x-none"/>
        </w:rPr>
        <w:t>,</w:t>
      </w:r>
    </w:p>
    <w:p w14:paraId="7AB79933" w14:textId="77777777" w:rsidR="001D55E2" w:rsidRPr="008C568B" w:rsidRDefault="001D55E2" w:rsidP="002026ED">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24" w:name="_Hlk37937074"/>
      <w:r w:rsidRPr="008C568B">
        <w:rPr>
          <w:rFonts w:asciiTheme="minorHAnsi" w:hAnsiTheme="minorHAnsi" w:cstheme="minorHAnsi"/>
          <w:sz w:val="20"/>
          <w:szCs w:val="20"/>
        </w:rPr>
        <w:t>komputer z zainstalowanym systemem operacyjnym Windows 7 (lub nowszym) albo Linux</w:t>
      </w:r>
      <w:bookmarkEnd w:id="24"/>
      <w:r w:rsidRPr="008C568B">
        <w:rPr>
          <w:rFonts w:asciiTheme="minorHAnsi" w:hAnsiTheme="minorHAnsi" w:cstheme="minorHAnsi"/>
          <w:bCs/>
          <w:iCs/>
          <w:sz w:val="20"/>
          <w:szCs w:val="20"/>
          <w:lang w:eastAsia="x-none"/>
        </w:rPr>
        <w:t>,</w:t>
      </w:r>
    </w:p>
    <w:p w14:paraId="707D3DEC" w14:textId="77777777" w:rsidR="001D55E2" w:rsidRPr="008C568B" w:rsidRDefault="001D55E2" w:rsidP="002026ED">
      <w:pPr>
        <w:numPr>
          <w:ilvl w:val="0"/>
          <w:numId w:val="6"/>
        </w:numPr>
        <w:spacing w:before="60" w:line="360" w:lineRule="auto"/>
        <w:jc w:val="both"/>
        <w:outlineLvl w:val="1"/>
        <w:rPr>
          <w:rFonts w:asciiTheme="minorHAnsi" w:hAnsiTheme="minorHAnsi" w:cstheme="minorHAnsi"/>
          <w:bCs/>
          <w:iCs/>
          <w:sz w:val="20"/>
          <w:szCs w:val="20"/>
          <w:lang w:eastAsia="x-none"/>
        </w:rPr>
      </w:pPr>
      <w:bookmarkStart w:id="25" w:name="_Hlk37937092"/>
      <w:r w:rsidRPr="008C568B">
        <w:rPr>
          <w:rFonts w:asciiTheme="minorHAnsi" w:hAnsiTheme="minorHAnsi" w:cstheme="minorHAnsi"/>
          <w:bCs/>
          <w:iCs/>
          <w:sz w:val="20"/>
          <w:szCs w:val="20"/>
          <w:lang w:eastAsia="x-none"/>
        </w:rPr>
        <w:t>zainstalowana dowolna przeglądarka internetowa</w:t>
      </w:r>
      <w:r w:rsidRPr="008C568B">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8C568B">
        <w:rPr>
          <w:rFonts w:asciiTheme="minorHAnsi" w:hAnsiTheme="minorHAnsi" w:cstheme="minorHAnsi"/>
          <w:sz w:val="20"/>
          <w:szCs w:val="20"/>
        </w:rPr>
        <w:t>Firefox</w:t>
      </w:r>
      <w:proofErr w:type="spellEnd"/>
      <w:r w:rsidRPr="008C568B">
        <w:rPr>
          <w:rFonts w:asciiTheme="minorHAnsi" w:hAnsiTheme="minorHAnsi" w:cstheme="minorHAnsi"/>
          <w:sz w:val="20"/>
          <w:szCs w:val="20"/>
        </w:rPr>
        <w:t>, Google Chrome, Opera)</w:t>
      </w:r>
      <w:bookmarkEnd w:id="25"/>
      <w:r w:rsidRPr="008C568B">
        <w:rPr>
          <w:rFonts w:asciiTheme="minorHAnsi" w:hAnsiTheme="minorHAnsi" w:cstheme="minorHAnsi"/>
          <w:bCs/>
          <w:iCs/>
          <w:sz w:val="20"/>
          <w:szCs w:val="20"/>
          <w:lang w:eastAsia="x-none"/>
        </w:rPr>
        <w:t>,</w:t>
      </w:r>
    </w:p>
    <w:p w14:paraId="0FBD8571" w14:textId="77777777" w:rsidR="001D55E2" w:rsidRPr="008C568B" w:rsidRDefault="001D55E2" w:rsidP="002026ED">
      <w:pPr>
        <w:pStyle w:val="Nagwek2"/>
        <w:numPr>
          <w:ilvl w:val="0"/>
          <w:numId w:val="6"/>
        </w:numPr>
        <w:spacing w:before="60" w:after="120" w:line="360" w:lineRule="auto"/>
        <w:ind w:left="1037" w:hanging="357"/>
        <w:rPr>
          <w:rFonts w:asciiTheme="minorHAnsi" w:hAnsiTheme="minorHAnsi" w:cstheme="minorHAnsi"/>
          <w:sz w:val="20"/>
          <w:szCs w:val="20"/>
        </w:rPr>
      </w:pPr>
      <w:bookmarkStart w:id="26" w:name="_Hlk37937106"/>
      <w:r w:rsidRPr="008C568B">
        <w:rPr>
          <w:rFonts w:asciiTheme="minorHAnsi" w:hAnsiTheme="minorHAnsi" w:cstheme="minorHAnsi"/>
          <w:sz w:val="20"/>
          <w:szCs w:val="20"/>
        </w:rPr>
        <w:t xml:space="preserve">włączona obsługa JavaScript oraz </w:t>
      </w:r>
      <w:proofErr w:type="spellStart"/>
      <w:r w:rsidRPr="008C568B">
        <w:rPr>
          <w:rFonts w:asciiTheme="minorHAnsi" w:hAnsiTheme="minorHAnsi" w:cstheme="minorHAnsi"/>
          <w:sz w:val="20"/>
          <w:szCs w:val="20"/>
        </w:rPr>
        <w:t>Cookies</w:t>
      </w:r>
      <w:bookmarkEnd w:id="26"/>
      <w:proofErr w:type="spellEnd"/>
      <w:r w:rsidRPr="008C568B">
        <w:rPr>
          <w:rFonts w:asciiTheme="minorHAnsi" w:hAnsiTheme="minorHAnsi" w:cstheme="minorHAnsi"/>
          <w:sz w:val="20"/>
          <w:szCs w:val="20"/>
          <w:lang w:val="pl-PL"/>
        </w:rPr>
        <w:t>.</w:t>
      </w:r>
    </w:p>
    <w:p w14:paraId="74B4F985" w14:textId="77777777" w:rsidR="00C11332" w:rsidRPr="008C568B" w:rsidRDefault="007E58CE" w:rsidP="002026ED">
      <w:pPr>
        <w:pStyle w:val="Nagwek2"/>
        <w:spacing w:after="0" w:line="360" w:lineRule="auto"/>
        <w:rPr>
          <w:rFonts w:asciiTheme="minorHAnsi" w:hAnsiTheme="minorHAnsi" w:cstheme="minorHAnsi"/>
          <w:sz w:val="20"/>
          <w:szCs w:val="20"/>
        </w:rPr>
      </w:pPr>
      <w:bookmarkStart w:id="27" w:name="_Hlk75250906"/>
      <w:r w:rsidRPr="008C568B">
        <w:rPr>
          <w:rFonts w:asciiTheme="minorHAnsi" w:hAnsiTheme="minorHAnsi" w:cstheme="minorHAnsi"/>
          <w:sz w:val="20"/>
          <w:szCs w:val="20"/>
        </w:rPr>
        <w:t>Zamawiający dopuszcza następujący format przesyłanych danych:</w:t>
      </w:r>
    </w:p>
    <w:bookmarkEnd w:id="27"/>
    <w:p w14:paraId="5DD5495E" w14:textId="77777777" w:rsidR="00C11332" w:rsidRPr="008C568B" w:rsidRDefault="00C11332" w:rsidP="002026ED">
      <w:pPr>
        <w:pStyle w:val="Nagwek2"/>
        <w:numPr>
          <w:ilvl w:val="0"/>
          <w:numId w:val="26"/>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w:t>
      </w:r>
      <w:r w:rsidRPr="008C568B">
        <w:rPr>
          <w:rFonts w:asciiTheme="minorHAnsi" w:hAnsiTheme="minorHAnsi" w:cstheme="minorHAnsi"/>
          <w:sz w:val="20"/>
          <w:szCs w:val="20"/>
        </w:rPr>
        <w:lastRenderedPageBreak/>
        <w:t xml:space="preserve">teleinformatycznych, przy czym zaleca się wykorzystywanie plików w formacie </w:t>
      </w:r>
      <w:r w:rsidRPr="008C568B">
        <w:rPr>
          <w:rFonts w:asciiTheme="minorHAnsi" w:hAnsiTheme="minorHAnsi" w:cstheme="minorHAnsi"/>
          <w:b/>
          <w:bCs w:val="0"/>
          <w:sz w:val="20"/>
          <w:szCs w:val="20"/>
        </w:rPr>
        <w:t>.pdf</w:t>
      </w:r>
      <w:r w:rsidRPr="008C568B">
        <w:rPr>
          <w:rFonts w:asciiTheme="minorHAnsi" w:hAnsiTheme="minorHAnsi" w:cstheme="minorHAnsi"/>
          <w:sz w:val="20"/>
          <w:szCs w:val="20"/>
        </w:rPr>
        <w:t xml:space="preserve">, </w:t>
      </w:r>
      <w:r w:rsidRPr="008C568B">
        <w:rPr>
          <w:rFonts w:asciiTheme="minorHAnsi" w:hAnsiTheme="minorHAnsi" w:cstheme="minorHAnsi"/>
          <w:b/>
          <w:bCs w:val="0"/>
          <w:sz w:val="20"/>
          <w:szCs w:val="20"/>
        </w:rPr>
        <w:t>.</w:t>
      </w:r>
      <w:proofErr w:type="spellStart"/>
      <w:r w:rsidRPr="008C568B">
        <w:rPr>
          <w:rFonts w:asciiTheme="minorHAnsi" w:hAnsiTheme="minorHAnsi" w:cstheme="minorHAnsi"/>
          <w:b/>
          <w:bCs w:val="0"/>
          <w:sz w:val="20"/>
          <w:szCs w:val="20"/>
        </w:rPr>
        <w:t>doc</w:t>
      </w:r>
      <w:proofErr w:type="spellEnd"/>
      <w:r w:rsidRPr="008C568B">
        <w:rPr>
          <w:rFonts w:asciiTheme="minorHAnsi" w:hAnsiTheme="minorHAnsi" w:cstheme="minorHAnsi"/>
          <w:sz w:val="20"/>
          <w:szCs w:val="20"/>
        </w:rPr>
        <w:t xml:space="preserve">, </w:t>
      </w:r>
      <w:r w:rsidRPr="008C568B">
        <w:rPr>
          <w:rFonts w:asciiTheme="minorHAnsi" w:hAnsiTheme="minorHAnsi" w:cstheme="minorHAnsi"/>
          <w:b/>
          <w:bCs w:val="0"/>
          <w:sz w:val="20"/>
          <w:szCs w:val="20"/>
        </w:rPr>
        <w:t>.</w:t>
      </w:r>
      <w:proofErr w:type="spellStart"/>
      <w:r w:rsidRPr="008C568B">
        <w:rPr>
          <w:rFonts w:asciiTheme="minorHAnsi" w:hAnsiTheme="minorHAnsi" w:cstheme="minorHAnsi"/>
          <w:b/>
          <w:bCs w:val="0"/>
          <w:sz w:val="20"/>
          <w:szCs w:val="20"/>
        </w:rPr>
        <w:t>docx</w:t>
      </w:r>
      <w:proofErr w:type="spellEnd"/>
      <w:r w:rsidRPr="008C568B">
        <w:rPr>
          <w:rFonts w:asciiTheme="minorHAnsi" w:hAnsiTheme="minorHAnsi" w:cstheme="minorHAnsi"/>
          <w:sz w:val="20"/>
          <w:szCs w:val="20"/>
        </w:rPr>
        <w:t xml:space="preserve">, </w:t>
      </w:r>
      <w:r w:rsidRPr="008C568B">
        <w:rPr>
          <w:rFonts w:asciiTheme="minorHAnsi" w:hAnsiTheme="minorHAnsi" w:cstheme="minorHAnsi"/>
          <w:b/>
          <w:bCs w:val="0"/>
          <w:sz w:val="20"/>
          <w:szCs w:val="20"/>
        </w:rPr>
        <w:t>.xls</w:t>
      </w:r>
      <w:r w:rsidRPr="008C568B">
        <w:rPr>
          <w:rFonts w:asciiTheme="minorHAnsi" w:hAnsiTheme="minorHAnsi" w:cstheme="minorHAnsi"/>
          <w:sz w:val="20"/>
          <w:szCs w:val="20"/>
        </w:rPr>
        <w:t xml:space="preserve">, </w:t>
      </w:r>
      <w:r w:rsidRPr="008C568B">
        <w:rPr>
          <w:rFonts w:asciiTheme="minorHAnsi" w:hAnsiTheme="minorHAnsi" w:cstheme="minorHAnsi"/>
          <w:b/>
          <w:bCs w:val="0"/>
          <w:sz w:val="20"/>
          <w:szCs w:val="20"/>
        </w:rPr>
        <w:t>.</w:t>
      </w:r>
      <w:proofErr w:type="spellStart"/>
      <w:r w:rsidRPr="008C568B">
        <w:rPr>
          <w:rFonts w:asciiTheme="minorHAnsi" w:hAnsiTheme="minorHAnsi" w:cstheme="minorHAnsi"/>
          <w:b/>
          <w:bCs w:val="0"/>
          <w:sz w:val="20"/>
          <w:szCs w:val="20"/>
        </w:rPr>
        <w:t>xlsx</w:t>
      </w:r>
      <w:proofErr w:type="spellEnd"/>
      <w:r w:rsidRPr="008C568B">
        <w:rPr>
          <w:rFonts w:asciiTheme="minorHAnsi" w:hAnsiTheme="minorHAnsi" w:cstheme="minorHAnsi"/>
          <w:sz w:val="20"/>
          <w:szCs w:val="20"/>
        </w:rPr>
        <w:t xml:space="preserve">; </w:t>
      </w:r>
    </w:p>
    <w:p w14:paraId="5A6C8446" w14:textId="77777777" w:rsidR="00C11332" w:rsidRPr="008C568B" w:rsidRDefault="00C11332" w:rsidP="002026ED">
      <w:pPr>
        <w:pStyle w:val="Nagwek2"/>
        <w:numPr>
          <w:ilvl w:val="0"/>
          <w:numId w:val="26"/>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t xml:space="preserve">w celu ewentualnej kompresji danych Zamawiający rekomenduje wykorzystanie jednego z rozszerzeń: </w:t>
      </w:r>
      <w:r w:rsidRPr="008C568B">
        <w:rPr>
          <w:rFonts w:asciiTheme="minorHAnsi" w:hAnsiTheme="minorHAnsi" w:cstheme="minorHAnsi"/>
          <w:b/>
          <w:bCs w:val="0"/>
          <w:sz w:val="20"/>
          <w:szCs w:val="20"/>
        </w:rPr>
        <w:t>.zip</w:t>
      </w:r>
      <w:r w:rsidRPr="008C568B">
        <w:rPr>
          <w:rFonts w:asciiTheme="minorHAnsi" w:hAnsiTheme="minorHAnsi" w:cstheme="minorHAnsi"/>
          <w:sz w:val="20"/>
          <w:szCs w:val="20"/>
        </w:rPr>
        <w:t xml:space="preserve"> lub </w:t>
      </w:r>
      <w:r w:rsidRPr="008C568B">
        <w:rPr>
          <w:rFonts w:asciiTheme="minorHAnsi" w:hAnsiTheme="minorHAnsi" w:cstheme="minorHAnsi"/>
          <w:b/>
          <w:bCs w:val="0"/>
          <w:sz w:val="20"/>
          <w:szCs w:val="20"/>
        </w:rPr>
        <w:t>.7Z</w:t>
      </w:r>
      <w:r w:rsidRPr="008C568B">
        <w:rPr>
          <w:rFonts w:asciiTheme="minorHAnsi" w:hAnsiTheme="minorHAnsi" w:cstheme="minorHAnsi"/>
          <w:sz w:val="20"/>
          <w:szCs w:val="20"/>
        </w:rPr>
        <w:t>;</w:t>
      </w:r>
    </w:p>
    <w:p w14:paraId="101B4534" w14:textId="77777777" w:rsidR="001D55E2" w:rsidRPr="008C568B" w:rsidRDefault="00C11332" w:rsidP="002026ED">
      <w:pPr>
        <w:pStyle w:val="Nagwek2"/>
        <w:numPr>
          <w:ilvl w:val="0"/>
          <w:numId w:val="26"/>
        </w:numPr>
        <w:spacing w:before="6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t xml:space="preserve">maksymalny rozmiar pojedynczego pliku to </w:t>
      </w:r>
      <w:r w:rsidR="00707A0C" w:rsidRPr="008C568B">
        <w:rPr>
          <w:rFonts w:asciiTheme="minorHAnsi" w:hAnsiTheme="minorHAnsi" w:cstheme="minorHAnsi"/>
          <w:b/>
          <w:bCs w:val="0"/>
          <w:sz w:val="20"/>
          <w:szCs w:val="20"/>
          <w:lang w:val="pl-PL"/>
        </w:rPr>
        <w:t>1</w:t>
      </w:r>
      <w:r w:rsidR="00B70EA9" w:rsidRPr="008C568B">
        <w:rPr>
          <w:rFonts w:asciiTheme="minorHAnsi" w:hAnsiTheme="minorHAnsi" w:cstheme="minorHAnsi"/>
          <w:b/>
          <w:bCs w:val="0"/>
          <w:sz w:val="20"/>
          <w:szCs w:val="20"/>
          <w:lang w:val="pl-PL"/>
        </w:rPr>
        <w:t>5</w:t>
      </w:r>
      <w:r w:rsidRPr="008C568B">
        <w:rPr>
          <w:rFonts w:asciiTheme="minorHAnsi" w:hAnsiTheme="minorHAnsi" w:cstheme="minorHAnsi"/>
          <w:b/>
          <w:bCs w:val="0"/>
          <w:sz w:val="20"/>
          <w:szCs w:val="20"/>
        </w:rPr>
        <w:t>0 MB</w:t>
      </w:r>
      <w:r w:rsidRPr="008C568B">
        <w:rPr>
          <w:rFonts w:asciiTheme="minorHAnsi" w:hAnsiTheme="minorHAnsi" w:cstheme="minorHAnsi"/>
          <w:sz w:val="20"/>
          <w:szCs w:val="20"/>
        </w:rPr>
        <w:t>, przy czym nie określa się limitu liczby plików</w:t>
      </w:r>
      <w:r w:rsidR="001D55E2" w:rsidRPr="008C568B">
        <w:rPr>
          <w:rFonts w:asciiTheme="minorHAnsi" w:hAnsiTheme="minorHAnsi" w:cstheme="minorHAnsi"/>
          <w:sz w:val="20"/>
          <w:szCs w:val="20"/>
        </w:rPr>
        <w:t>.</w:t>
      </w:r>
    </w:p>
    <w:p w14:paraId="013A9238" w14:textId="77777777" w:rsidR="001D55E2" w:rsidRPr="008C568B" w:rsidRDefault="001D55E2" w:rsidP="004D0AAF">
      <w:pPr>
        <w:pStyle w:val="Nagwek2"/>
        <w:spacing w:line="360" w:lineRule="auto"/>
        <w:rPr>
          <w:rFonts w:asciiTheme="minorHAnsi" w:hAnsiTheme="minorHAnsi" w:cstheme="minorHAnsi"/>
          <w:sz w:val="20"/>
          <w:szCs w:val="20"/>
        </w:rPr>
      </w:pPr>
      <w:bookmarkStart w:id="28" w:name="_Hlk37937156"/>
      <w:r w:rsidRPr="008C568B">
        <w:rPr>
          <w:rFonts w:asciiTheme="minorHAnsi" w:hAnsiTheme="minorHAnsi" w:cstheme="minorHAnsi"/>
          <w:sz w:val="20"/>
          <w:szCs w:val="20"/>
        </w:rPr>
        <w:t>Zamawiający określa następujące informacje na temat kodowania i czasu odbioru danych</w:t>
      </w:r>
      <w:bookmarkEnd w:id="28"/>
      <w:r w:rsidRPr="008C568B">
        <w:rPr>
          <w:rFonts w:asciiTheme="minorHAnsi" w:hAnsiTheme="minorHAnsi" w:cstheme="minorHAnsi"/>
          <w:sz w:val="20"/>
          <w:szCs w:val="20"/>
          <w:lang w:val="pl-PL"/>
        </w:rPr>
        <w:t>:</w:t>
      </w:r>
    </w:p>
    <w:p w14:paraId="3F0815E8" w14:textId="77777777" w:rsidR="001D55E2" w:rsidRPr="008C568B" w:rsidRDefault="001D55E2" w:rsidP="002026ED">
      <w:pPr>
        <w:pStyle w:val="Nagwek2"/>
        <w:numPr>
          <w:ilvl w:val="0"/>
          <w:numId w:val="7"/>
        </w:numPr>
        <w:spacing w:before="60" w:after="0" w:line="360" w:lineRule="auto"/>
        <w:ind w:left="1037" w:hanging="357"/>
        <w:rPr>
          <w:rFonts w:asciiTheme="minorHAnsi" w:hAnsiTheme="minorHAnsi" w:cstheme="minorHAnsi"/>
          <w:sz w:val="20"/>
          <w:szCs w:val="20"/>
        </w:rPr>
      </w:pPr>
      <w:bookmarkStart w:id="29" w:name="_Hlk37937178"/>
      <w:r w:rsidRPr="008C568B">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8C568B">
        <w:rPr>
          <w:rFonts w:asciiTheme="minorHAnsi" w:hAnsiTheme="minorHAnsi" w:cstheme="minorHAnsi"/>
          <w:sz w:val="20"/>
          <w:szCs w:val="20"/>
        </w:rPr>
        <w:t>;</w:t>
      </w:r>
    </w:p>
    <w:p w14:paraId="343D3B87" w14:textId="77777777" w:rsidR="001D55E2" w:rsidRPr="008C568B" w:rsidRDefault="001D55E2" w:rsidP="002026ED">
      <w:pPr>
        <w:numPr>
          <w:ilvl w:val="0"/>
          <w:numId w:val="7"/>
        </w:numPr>
        <w:spacing w:before="60" w:line="360" w:lineRule="auto"/>
        <w:ind w:left="1037" w:hanging="357"/>
        <w:jc w:val="both"/>
        <w:outlineLvl w:val="1"/>
        <w:rPr>
          <w:rFonts w:asciiTheme="minorHAnsi" w:hAnsiTheme="minorHAnsi" w:cstheme="minorHAnsi"/>
          <w:bCs/>
          <w:iCs/>
          <w:sz w:val="20"/>
          <w:szCs w:val="20"/>
          <w:lang w:eastAsia="x-none"/>
        </w:rPr>
      </w:pPr>
      <w:bookmarkStart w:id="30" w:name="_Hlk37937196"/>
      <w:r w:rsidRPr="008C568B">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8C568B">
        <w:rPr>
          <w:rFonts w:asciiTheme="minorHAnsi" w:hAnsiTheme="minorHAnsi" w:cstheme="minorHAnsi"/>
          <w:bCs/>
          <w:iCs/>
          <w:sz w:val="20"/>
          <w:szCs w:val="20"/>
          <w:lang w:eastAsia="x-none"/>
        </w:rPr>
        <w:t>hh:mm:ss</w:t>
      </w:r>
      <w:proofErr w:type="spellEnd"/>
      <w:r w:rsidRPr="008C568B">
        <w:rPr>
          <w:rFonts w:asciiTheme="minorHAnsi" w:hAnsiTheme="minorHAnsi" w:cstheme="minorHAnsi"/>
          <w:bCs/>
          <w:iCs/>
          <w:sz w:val="20"/>
          <w:szCs w:val="20"/>
          <w:lang w:eastAsia="x-none"/>
        </w:rPr>
        <w:t>), widoczne przy  wysłanym dokumencie w kolumnie ”Data przesłania”</w:t>
      </w:r>
      <w:bookmarkEnd w:id="30"/>
      <w:r w:rsidRPr="008C568B">
        <w:rPr>
          <w:rFonts w:asciiTheme="minorHAnsi" w:hAnsiTheme="minorHAnsi" w:cstheme="minorHAnsi"/>
          <w:bCs/>
          <w:iCs/>
          <w:sz w:val="20"/>
          <w:szCs w:val="20"/>
          <w:lang w:eastAsia="x-none"/>
        </w:rPr>
        <w:t>;</w:t>
      </w:r>
    </w:p>
    <w:p w14:paraId="2C216B9B" w14:textId="77777777" w:rsidR="001D55E2" w:rsidRPr="008C568B" w:rsidRDefault="001D55E2" w:rsidP="002026ED">
      <w:pPr>
        <w:pStyle w:val="Nagwek2"/>
        <w:numPr>
          <w:ilvl w:val="0"/>
          <w:numId w:val="7"/>
        </w:numPr>
        <w:spacing w:before="60" w:after="0" w:line="360" w:lineRule="auto"/>
        <w:ind w:left="1037" w:hanging="357"/>
        <w:rPr>
          <w:rFonts w:asciiTheme="minorHAnsi" w:hAnsiTheme="minorHAnsi" w:cstheme="minorHAnsi"/>
          <w:sz w:val="20"/>
          <w:szCs w:val="20"/>
        </w:rPr>
      </w:pPr>
      <w:bookmarkStart w:id="31" w:name="_Hlk37937220"/>
      <w:r w:rsidRPr="008C568B">
        <w:rPr>
          <w:rFonts w:asciiTheme="minorHAnsi" w:hAnsiTheme="minorHAnsi" w:cstheme="minorHAnsi"/>
          <w:sz w:val="20"/>
          <w:szCs w:val="20"/>
        </w:rPr>
        <w:t>o terminie przesłania decyduje czas pełnego przeprocesowania transakcji pliku na Platformie</w:t>
      </w:r>
      <w:bookmarkEnd w:id="31"/>
      <w:r w:rsidRPr="008C568B">
        <w:rPr>
          <w:rFonts w:asciiTheme="minorHAnsi" w:hAnsiTheme="minorHAnsi" w:cstheme="minorHAnsi"/>
          <w:sz w:val="20"/>
          <w:szCs w:val="20"/>
          <w:lang w:val="pl-PL"/>
        </w:rPr>
        <w:t>.</w:t>
      </w:r>
    </w:p>
    <w:p w14:paraId="1929F0AD" w14:textId="77777777" w:rsidR="001D55E2" w:rsidRPr="008C568B" w:rsidRDefault="001D55E2" w:rsidP="004D0AAF">
      <w:pPr>
        <w:pStyle w:val="Nagwek2"/>
        <w:spacing w:line="360" w:lineRule="auto"/>
        <w:rPr>
          <w:rFonts w:asciiTheme="minorHAnsi" w:hAnsiTheme="minorHAnsi" w:cstheme="minorHAnsi"/>
          <w:sz w:val="20"/>
          <w:szCs w:val="20"/>
        </w:rPr>
      </w:pPr>
      <w:bookmarkStart w:id="32" w:name="_Hlk37864389"/>
      <w:r w:rsidRPr="008C568B">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8C568B">
        <w:rPr>
          <w:rFonts w:asciiTheme="minorHAnsi" w:hAnsiTheme="minorHAnsi" w:cstheme="minorHAnsi"/>
          <w:sz w:val="20"/>
          <w:szCs w:val="20"/>
          <w:lang w:val="pl-PL"/>
        </w:rPr>
        <w:t>.</w:t>
      </w:r>
      <w:bookmarkEnd w:id="32"/>
    </w:p>
    <w:p w14:paraId="7902EEBE" w14:textId="77777777" w:rsidR="001D55E2" w:rsidRPr="008C568B" w:rsidRDefault="001D55E2" w:rsidP="004D0AAF">
      <w:pPr>
        <w:pStyle w:val="Nagwek2"/>
        <w:spacing w:line="360" w:lineRule="auto"/>
        <w:rPr>
          <w:rFonts w:asciiTheme="minorHAnsi" w:hAnsiTheme="minorHAnsi" w:cstheme="minorHAnsi"/>
          <w:sz w:val="20"/>
          <w:szCs w:val="20"/>
        </w:rPr>
      </w:pPr>
      <w:bookmarkStart w:id="33" w:name="_Hlk37864921"/>
      <w:bookmarkStart w:id="34" w:name="_Hlk37865118"/>
      <w:r w:rsidRPr="008C568B">
        <w:rPr>
          <w:rFonts w:asciiTheme="minorHAnsi" w:hAnsiTheme="minorHAnsi" w:cstheme="minorHAnsi"/>
          <w:sz w:val="20"/>
          <w:szCs w:val="20"/>
        </w:rPr>
        <w:t>Ofertę, wraz ze stanowiącymi jej integralną część załącznikami, składa się pod rygorem nieważności w formie elektronicznej za pośrednictwem Platformy, podpisaną kwalifikowanym podpisem elektronicznym</w:t>
      </w:r>
      <w:r w:rsidRPr="008C568B">
        <w:rPr>
          <w:rFonts w:asciiTheme="minorHAnsi" w:hAnsiTheme="minorHAnsi" w:cstheme="minorHAnsi"/>
          <w:sz w:val="20"/>
          <w:szCs w:val="20"/>
          <w:lang w:val="pl-PL"/>
        </w:rPr>
        <w:t>.</w:t>
      </w:r>
      <w:bookmarkEnd w:id="33"/>
      <w:bookmarkEnd w:id="34"/>
    </w:p>
    <w:p w14:paraId="008DDD52" w14:textId="77777777" w:rsidR="001D55E2" w:rsidRPr="008C568B" w:rsidRDefault="001D55E2" w:rsidP="004D0AAF">
      <w:pPr>
        <w:pStyle w:val="Nagwek2"/>
        <w:spacing w:line="360" w:lineRule="auto"/>
        <w:rPr>
          <w:rFonts w:asciiTheme="minorHAnsi" w:hAnsiTheme="minorHAnsi" w:cstheme="minorHAnsi"/>
          <w:sz w:val="20"/>
          <w:szCs w:val="20"/>
        </w:rPr>
      </w:pPr>
      <w:bookmarkStart w:id="35" w:name="_Hlk37938680"/>
      <w:r w:rsidRPr="008C568B">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5"/>
      <w:r w:rsidRPr="008C568B">
        <w:rPr>
          <w:rFonts w:asciiTheme="minorHAnsi" w:hAnsiTheme="minorHAnsi" w:cstheme="minorHAnsi"/>
          <w:sz w:val="20"/>
          <w:szCs w:val="20"/>
          <w:lang w:val="pl-PL"/>
        </w:rPr>
        <w:t>.</w:t>
      </w:r>
    </w:p>
    <w:p w14:paraId="5D7054A6"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Osob</w:t>
      </w:r>
      <w:r w:rsidRPr="008C568B">
        <w:rPr>
          <w:rFonts w:asciiTheme="minorHAnsi" w:hAnsiTheme="minorHAnsi" w:cstheme="minorHAnsi"/>
          <w:sz w:val="20"/>
          <w:szCs w:val="20"/>
          <w:lang w:val="pl-PL"/>
        </w:rPr>
        <w:t>ami</w:t>
      </w:r>
      <w:r w:rsidRPr="008C568B">
        <w:rPr>
          <w:rFonts w:asciiTheme="minorHAnsi" w:hAnsiTheme="minorHAnsi" w:cstheme="minorHAnsi"/>
          <w:sz w:val="20"/>
          <w:szCs w:val="20"/>
        </w:rPr>
        <w:t xml:space="preserve"> uprawnion</w:t>
      </w:r>
      <w:r w:rsidRPr="008C568B">
        <w:rPr>
          <w:rFonts w:asciiTheme="minorHAnsi" w:hAnsiTheme="minorHAnsi" w:cstheme="minorHAnsi"/>
          <w:sz w:val="20"/>
          <w:szCs w:val="20"/>
          <w:lang w:val="pl-PL"/>
        </w:rPr>
        <w:t>ymi</w:t>
      </w:r>
      <w:r w:rsidRPr="008C568B">
        <w:rPr>
          <w:rFonts w:asciiTheme="minorHAnsi" w:hAnsiTheme="minorHAnsi" w:cstheme="minorHAnsi"/>
          <w:sz w:val="20"/>
          <w:szCs w:val="20"/>
        </w:rPr>
        <w:t xml:space="preserve"> do kontaktu z Wykonawcami</w:t>
      </w:r>
      <w:r w:rsidRPr="008C568B">
        <w:rPr>
          <w:rFonts w:asciiTheme="minorHAnsi" w:hAnsiTheme="minorHAnsi" w:cstheme="minorHAnsi"/>
          <w:sz w:val="20"/>
          <w:szCs w:val="20"/>
          <w:lang w:val="pl-PL"/>
        </w:rPr>
        <w:t xml:space="preserve"> są</w:t>
      </w:r>
      <w:r w:rsidRPr="008C568B">
        <w:rPr>
          <w:rFonts w:asciiTheme="minorHAnsi" w:hAnsiTheme="minorHAnsi" w:cstheme="minorHAnsi"/>
          <w:sz w:val="20"/>
          <w:szCs w:val="20"/>
        </w:rPr>
        <w:t>:</w:t>
      </w:r>
    </w:p>
    <w:p w14:paraId="396C578C" w14:textId="77777777" w:rsidR="001D55E2" w:rsidRPr="008C568B" w:rsidRDefault="001D55E2" w:rsidP="002026ED">
      <w:pPr>
        <w:pStyle w:val="Nagwek2"/>
        <w:numPr>
          <w:ilvl w:val="0"/>
          <w:numId w:val="0"/>
        </w:numPr>
        <w:spacing w:before="60" w:line="360" w:lineRule="auto"/>
        <w:ind w:left="680"/>
        <w:rPr>
          <w:rFonts w:asciiTheme="minorHAnsi" w:hAnsiTheme="minorHAnsi" w:cstheme="minorHAnsi"/>
          <w:sz w:val="20"/>
          <w:szCs w:val="20"/>
        </w:rPr>
      </w:pPr>
      <w:bookmarkStart w:id="36" w:name="_Toc258314250"/>
      <w:r w:rsidRPr="008C568B">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516A8" w:rsidRPr="008C568B" w14:paraId="7543AE12" w14:textId="77777777" w:rsidTr="00DF6660">
        <w:tc>
          <w:tcPr>
            <w:tcW w:w="8636" w:type="dxa"/>
            <w:tcBorders>
              <w:top w:val="nil"/>
              <w:left w:val="nil"/>
              <w:bottom w:val="nil"/>
              <w:right w:val="nil"/>
            </w:tcBorders>
          </w:tcPr>
          <w:p w14:paraId="0C6762BD" w14:textId="7991B407" w:rsidR="005516A8" w:rsidRPr="008C568B" w:rsidRDefault="005516A8" w:rsidP="00DF6660">
            <w:pPr>
              <w:spacing w:line="360" w:lineRule="auto"/>
              <w:rPr>
                <w:rFonts w:asciiTheme="minorHAnsi" w:hAnsiTheme="minorHAnsi" w:cstheme="minorHAnsi"/>
                <w:sz w:val="20"/>
                <w:szCs w:val="20"/>
                <w:lang w:val="pt-BR"/>
              </w:rPr>
            </w:pPr>
            <w:r w:rsidRPr="008C568B">
              <w:rPr>
                <w:rFonts w:asciiTheme="minorHAnsi" w:hAnsiTheme="minorHAnsi" w:cstheme="minorHAnsi"/>
                <w:sz w:val="20"/>
                <w:szCs w:val="20"/>
                <w:lang w:val="pt-BR"/>
              </w:rPr>
              <w:t xml:space="preserve">  Robert Misiak -   e-mail: </w:t>
            </w:r>
            <w:r w:rsidR="00FB613F">
              <w:fldChar w:fldCharType="begin"/>
            </w:r>
            <w:r w:rsidR="00FB613F">
              <w:instrText>HYPERLINK "mailto:przetargi@spzoz-siedlce.pl"</w:instrText>
            </w:r>
            <w:r w:rsidR="00FB613F">
              <w:fldChar w:fldCharType="separate"/>
            </w:r>
            <w:r w:rsidR="00FB613F" w:rsidRPr="00FB4C31">
              <w:rPr>
                <w:rStyle w:val="Hipercze"/>
                <w:rFonts w:asciiTheme="minorHAnsi" w:hAnsiTheme="minorHAnsi" w:cstheme="minorHAnsi"/>
                <w:sz w:val="20"/>
                <w:szCs w:val="20"/>
                <w:lang w:val="pt-BR"/>
              </w:rPr>
              <w:t>przetargi@spzoz-siedlce.pl</w:t>
            </w:r>
            <w:r w:rsidR="00FB613F">
              <w:fldChar w:fldCharType="end"/>
            </w:r>
            <w:r w:rsidR="00FB613F">
              <w:rPr>
                <w:rFonts w:asciiTheme="minorHAnsi" w:hAnsiTheme="minorHAnsi" w:cstheme="minorHAnsi"/>
                <w:color w:val="0000FF"/>
                <w:sz w:val="20"/>
                <w:szCs w:val="20"/>
                <w:u w:val="single"/>
                <w:lang w:val="pt-BR"/>
              </w:rPr>
              <w:t xml:space="preserve"> </w:t>
            </w:r>
          </w:p>
        </w:tc>
      </w:tr>
      <w:tr w:rsidR="005516A8" w:rsidRPr="008C568B" w14:paraId="1D6D0F05" w14:textId="77777777" w:rsidTr="00DF6660">
        <w:tc>
          <w:tcPr>
            <w:tcW w:w="8636" w:type="dxa"/>
            <w:tcBorders>
              <w:top w:val="nil"/>
              <w:left w:val="nil"/>
              <w:bottom w:val="nil"/>
              <w:right w:val="nil"/>
            </w:tcBorders>
          </w:tcPr>
          <w:p w14:paraId="4079D855" w14:textId="3763BC8E" w:rsidR="005516A8" w:rsidRPr="008C568B" w:rsidRDefault="005516A8" w:rsidP="00DF6660">
            <w:pPr>
              <w:spacing w:line="360" w:lineRule="auto"/>
              <w:rPr>
                <w:rFonts w:asciiTheme="minorHAnsi" w:hAnsiTheme="minorHAnsi" w:cstheme="minorHAnsi"/>
                <w:sz w:val="20"/>
                <w:szCs w:val="20"/>
                <w:lang w:val="pt-BR"/>
              </w:rPr>
            </w:pPr>
            <w:r w:rsidRPr="008C568B">
              <w:rPr>
                <w:rFonts w:asciiTheme="minorHAnsi" w:hAnsiTheme="minorHAnsi" w:cstheme="minorHAnsi"/>
                <w:sz w:val="20"/>
                <w:szCs w:val="20"/>
                <w:lang w:val="pt-BR"/>
              </w:rPr>
              <w:t xml:space="preserve">  Emilia Mikołajczuk -   e-mail: </w:t>
            </w:r>
            <w:r w:rsidR="00FB613F">
              <w:fldChar w:fldCharType="begin"/>
            </w:r>
            <w:r w:rsidR="00FB613F">
              <w:instrText>HYPERLINK "mailto:przetargi@spzoz-siedlce.pl"</w:instrText>
            </w:r>
            <w:r w:rsidR="00FB613F">
              <w:fldChar w:fldCharType="separate"/>
            </w:r>
            <w:r w:rsidR="00FB613F" w:rsidRPr="00FB4C31">
              <w:rPr>
                <w:rStyle w:val="Hipercze"/>
                <w:rFonts w:asciiTheme="minorHAnsi" w:hAnsiTheme="minorHAnsi" w:cstheme="minorHAnsi"/>
                <w:sz w:val="20"/>
                <w:szCs w:val="20"/>
                <w:lang w:val="pt-BR"/>
              </w:rPr>
              <w:t>przetargi@spzoz-siedlce.pl</w:t>
            </w:r>
            <w:r w:rsidR="00FB613F">
              <w:fldChar w:fldCharType="end"/>
            </w:r>
            <w:r w:rsidR="00FB613F">
              <w:rPr>
                <w:rFonts w:asciiTheme="minorHAnsi" w:hAnsiTheme="minorHAnsi" w:cstheme="minorHAnsi"/>
                <w:color w:val="0000FF"/>
                <w:sz w:val="20"/>
                <w:szCs w:val="20"/>
                <w:u w:val="single"/>
                <w:lang w:val="pt-BR"/>
              </w:rPr>
              <w:t xml:space="preserve"> </w:t>
            </w:r>
          </w:p>
        </w:tc>
      </w:tr>
    </w:tbl>
    <w:p w14:paraId="7BE5F9FF" w14:textId="77777777" w:rsidR="001D55E2" w:rsidRPr="008C568B" w:rsidRDefault="001D55E2" w:rsidP="002026ED">
      <w:pPr>
        <w:pStyle w:val="Nagwek2"/>
        <w:numPr>
          <w:ilvl w:val="0"/>
          <w:numId w:val="0"/>
        </w:numPr>
        <w:spacing w:before="60" w:line="360" w:lineRule="auto"/>
        <w:ind w:left="680"/>
        <w:rPr>
          <w:rFonts w:asciiTheme="minorHAnsi" w:hAnsiTheme="minorHAnsi" w:cstheme="minorHAnsi"/>
          <w:sz w:val="20"/>
          <w:szCs w:val="20"/>
        </w:rPr>
      </w:pPr>
      <w:r w:rsidRPr="008C568B">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516A8" w:rsidRPr="008C568B" w14:paraId="6BA78614" w14:textId="77777777" w:rsidTr="00DF6660">
        <w:tc>
          <w:tcPr>
            <w:tcW w:w="8636" w:type="dxa"/>
            <w:tcBorders>
              <w:top w:val="nil"/>
              <w:left w:val="nil"/>
              <w:bottom w:val="nil"/>
              <w:right w:val="nil"/>
            </w:tcBorders>
          </w:tcPr>
          <w:p w14:paraId="40B49AE8" w14:textId="046448A9" w:rsidR="005516A8" w:rsidRPr="008C568B" w:rsidRDefault="005516A8" w:rsidP="00DF6660">
            <w:pPr>
              <w:spacing w:line="360" w:lineRule="auto"/>
              <w:rPr>
                <w:rFonts w:asciiTheme="minorHAnsi" w:hAnsiTheme="minorHAnsi" w:cstheme="minorHAnsi"/>
                <w:sz w:val="20"/>
                <w:szCs w:val="20"/>
                <w:lang w:val="pt-BR"/>
              </w:rPr>
            </w:pPr>
            <w:r w:rsidRPr="008C568B">
              <w:rPr>
                <w:rFonts w:asciiTheme="minorHAnsi" w:hAnsiTheme="minorHAnsi" w:cstheme="minorHAnsi"/>
                <w:sz w:val="20"/>
                <w:szCs w:val="20"/>
                <w:lang w:val="pt-BR"/>
              </w:rPr>
              <w:t xml:space="preserve">  Agnieszka  Tymoszuk -   tel.: ( ) 728 319 833, e-mail:</w:t>
            </w:r>
            <w:r w:rsidRPr="008C568B">
              <w:rPr>
                <w:rFonts w:asciiTheme="minorHAnsi" w:hAnsiTheme="minorHAnsi" w:cstheme="minorHAnsi"/>
                <w:color w:val="1F4E79"/>
                <w:sz w:val="20"/>
                <w:szCs w:val="20"/>
                <w:u w:val="single"/>
                <w:lang w:val="pt-BR"/>
              </w:rPr>
              <w:t xml:space="preserve"> </w:t>
            </w:r>
            <w:hyperlink r:id="rId12" w:history="1">
              <w:r w:rsidR="00FB613F" w:rsidRPr="00FB4C31">
                <w:rPr>
                  <w:rStyle w:val="Hipercze"/>
                  <w:rFonts w:asciiTheme="minorHAnsi" w:hAnsiTheme="minorHAnsi" w:cstheme="minorHAnsi"/>
                  <w:sz w:val="20"/>
                  <w:szCs w:val="20"/>
                  <w:lang w:val="pt-BR"/>
                </w:rPr>
                <w:t>atymoszuk@spzoz-siedlce.pl</w:t>
              </w:r>
            </w:hyperlink>
            <w:r w:rsidR="00FB613F">
              <w:rPr>
                <w:rFonts w:asciiTheme="minorHAnsi" w:hAnsiTheme="minorHAnsi" w:cstheme="minorHAnsi"/>
                <w:color w:val="0000FF"/>
                <w:sz w:val="20"/>
                <w:szCs w:val="20"/>
                <w:u w:val="single"/>
                <w:lang w:val="pt-BR"/>
              </w:rPr>
              <w:t xml:space="preserve"> </w:t>
            </w:r>
          </w:p>
        </w:tc>
      </w:tr>
    </w:tbl>
    <w:p w14:paraId="14CF9844" w14:textId="77777777" w:rsidR="001D55E2" w:rsidRPr="008C568B" w:rsidRDefault="001D55E2" w:rsidP="004D0AAF">
      <w:pPr>
        <w:pStyle w:val="Nagwek1"/>
        <w:spacing w:line="360" w:lineRule="auto"/>
        <w:rPr>
          <w:rFonts w:asciiTheme="minorHAnsi" w:hAnsiTheme="minorHAnsi" w:cstheme="minorHAnsi"/>
          <w:bCs w:val="0"/>
          <w:sz w:val="20"/>
          <w:szCs w:val="20"/>
        </w:rPr>
      </w:pPr>
      <w:r w:rsidRPr="008C568B">
        <w:rPr>
          <w:rFonts w:asciiTheme="minorHAnsi" w:hAnsiTheme="minorHAnsi" w:cstheme="minorHAnsi"/>
          <w:bCs w:val="0"/>
          <w:sz w:val="20"/>
          <w:szCs w:val="20"/>
        </w:rPr>
        <w:t>OPIS SPO</w:t>
      </w:r>
      <w:bookmarkStart w:id="37" w:name="_Hlk37938975"/>
      <w:r w:rsidRPr="008C568B">
        <w:rPr>
          <w:rFonts w:asciiTheme="minorHAnsi" w:hAnsiTheme="minorHAnsi" w:cstheme="minorHAnsi"/>
          <w:bCs w:val="0"/>
          <w:sz w:val="20"/>
          <w:szCs w:val="20"/>
        </w:rPr>
        <w:t>SOBU UDZIELANIA WYJAŚNIEŃ TREŚCI SWZ</w:t>
      </w:r>
      <w:bookmarkEnd w:id="37"/>
    </w:p>
    <w:p w14:paraId="7B112ADD" w14:textId="77777777" w:rsidR="001D55E2" w:rsidRPr="008C568B" w:rsidRDefault="001D55E2" w:rsidP="004D0AAF">
      <w:pPr>
        <w:pStyle w:val="Nagwek2"/>
        <w:spacing w:line="360" w:lineRule="auto"/>
        <w:rPr>
          <w:rFonts w:asciiTheme="minorHAnsi" w:hAnsiTheme="minorHAnsi" w:cstheme="minorHAnsi"/>
          <w:sz w:val="20"/>
          <w:szCs w:val="20"/>
        </w:rPr>
      </w:pPr>
      <w:bookmarkStart w:id="38" w:name="_Hlk37783375"/>
      <w:bookmarkStart w:id="39" w:name="_Hlk37938993"/>
      <w:r w:rsidRPr="008C568B">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8C568B">
        <w:rPr>
          <w:rFonts w:asciiTheme="minorHAnsi" w:hAnsiTheme="minorHAnsi" w:cstheme="minorHAnsi"/>
          <w:color w:val="auto"/>
          <w:sz w:val="20"/>
          <w:szCs w:val="20"/>
        </w:rPr>
        <w:t>.</w:t>
      </w:r>
      <w:bookmarkStart w:id="40" w:name="_Hlk37783409"/>
      <w:bookmarkEnd w:id="38"/>
    </w:p>
    <w:p w14:paraId="5CA64909"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Zamawiający udzieli wyjaśnień niezwłocznie, jednak nie później niż na </w:t>
      </w:r>
      <w:r w:rsidR="00485F0D" w:rsidRPr="008C568B">
        <w:rPr>
          <w:rFonts w:asciiTheme="minorHAnsi" w:hAnsiTheme="minorHAnsi" w:cstheme="minorHAnsi"/>
          <w:sz w:val="20"/>
          <w:szCs w:val="20"/>
          <w:lang w:val="pl-PL"/>
        </w:rPr>
        <w:t>6</w:t>
      </w:r>
      <w:r w:rsidRPr="008C568B">
        <w:rPr>
          <w:rFonts w:asciiTheme="minorHAnsi" w:hAnsiTheme="minorHAnsi" w:cstheme="minorHAnsi"/>
          <w:sz w:val="20"/>
          <w:szCs w:val="20"/>
        </w:rPr>
        <w:t xml:space="preserve"> dni przed upływem terminu składania ofert, pod warunkiem, że wniosek o wyjaśnienie treści SWZ wpłynął do Zamawiającego nie później niż na </w:t>
      </w:r>
      <w:r w:rsidR="00485F0D" w:rsidRPr="008C568B">
        <w:rPr>
          <w:rFonts w:asciiTheme="minorHAnsi" w:hAnsiTheme="minorHAnsi" w:cstheme="minorHAnsi"/>
          <w:sz w:val="20"/>
          <w:szCs w:val="20"/>
          <w:lang w:val="pl-PL"/>
        </w:rPr>
        <w:t>1</w:t>
      </w:r>
      <w:r w:rsidRPr="008C568B">
        <w:rPr>
          <w:rFonts w:asciiTheme="minorHAnsi" w:hAnsiTheme="minorHAnsi" w:cstheme="minorHAnsi"/>
          <w:sz w:val="20"/>
          <w:szCs w:val="20"/>
        </w:rPr>
        <w:t>4 dni przed upływem terminu składania ofert.</w:t>
      </w:r>
      <w:bookmarkEnd w:id="40"/>
    </w:p>
    <w:p w14:paraId="724CB5B5"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lastRenderedPageBreak/>
        <w:t>Jeżeli wniosek o wyjaśnienie treści SWZ nie wpłynie w terminie, o którym mowa w</w:t>
      </w:r>
      <w:r w:rsidRPr="008C568B">
        <w:rPr>
          <w:rFonts w:asciiTheme="minorHAnsi" w:hAnsiTheme="minorHAnsi" w:cstheme="minorHAnsi"/>
          <w:sz w:val="20"/>
          <w:szCs w:val="20"/>
          <w:lang w:val="pl-PL"/>
        </w:rPr>
        <w:t xml:space="preserve"> punkcie powyżej, </w:t>
      </w:r>
      <w:r w:rsidRPr="008C568B">
        <w:rPr>
          <w:rFonts w:asciiTheme="minorHAnsi" w:hAnsiTheme="minorHAnsi" w:cstheme="minorHAnsi"/>
          <w:sz w:val="20"/>
          <w:szCs w:val="20"/>
        </w:rPr>
        <w:t>Zamawiający nie ma obowiązku udzielania wyjaśnień SWZ.</w:t>
      </w:r>
    </w:p>
    <w:p w14:paraId="03E3DFF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Przedłużenie terminu składania ofert, nie wpływa na bieg terminu składania wniosku o wyjaśnienie treści SWZ.</w:t>
      </w:r>
    </w:p>
    <w:p w14:paraId="58148A81"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Treść zapytań wraz z wyjaśnieniami Zamawiający udostępni na stronie internetowej prowadzonego postępowania, bez ujawniania źródła zapytania.</w:t>
      </w:r>
    </w:p>
    <w:p w14:paraId="27126D6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W </w:t>
      </w:r>
      <w:bookmarkEnd w:id="39"/>
      <w:r w:rsidRPr="008C568B">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8C568B">
        <w:rPr>
          <w:rFonts w:asciiTheme="minorHAnsi" w:hAnsiTheme="minorHAnsi" w:cstheme="minorHAnsi"/>
          <w:sz w:val="20"/>
          <w:szCs w:val="20"/>
          <w:lang w:val="pl-PL"/>
        </w:rPr>
        <w:t>.</w:t>
      </w:r>
    </w:p>
    <w:p w14:paraId="08FBC989"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Wymagania dotycz</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ce wadium</w:t>
      </w:r>
      <w:bookmarkEnd w:id="36"/>
    </w:p>
    <w:p w14:paraId="3F5C791F" w14:textId="3EFA6CD9" w:rsidR="001D55E2" w:rsidRPr="00F312FD" w:rsidRDefault="00F312FD" w:rsidP="00F312FD">
      <w:pPr>
        <w:pStyle w:val="Nagwek2"/>
        <w:numPr>
          <w:ilvl w:val="0"/>
          <w:numId w:val="0"/>
        </w:numPr>
        <w:tabs>
          <w:tab w:val="left" w:pos="708"/>
        </w:tabs>
        <w:spacing w:line="360" w:lineRule="auto"/>
        <w:ind w:left="680"/>
        <w:rPr>
          <w:rFonts w:ascii="Calibri" w:hAnsi="Calibri" w:cs="Calibri"/>
          <w:sz w:val="20"/>
          <w:szCs w:val="20"/>
        </w:rPr>
      </w:pPr>
      <w:r w:rsidRPr="00F312FD">
        <w:rPr>
          <w:rFonts w:ascii="Calibri" w:hAnsi="Calibri" w:cs="Calibri"/>
          <w:sz w:val="20"/>
          <w:szCs w:val="20"/>
        </w:rPr>
        <w:t>W postępowaniu nie jest przewidziane składanie wadium.</w:t>
      </w:r>
    </w:p>
    <w:p w14:paraId="599F656A" w14:textId="77777777" w:rsidR="001D55E2" w:rsidRPr="008C568B" w:rsidRDefault="001D55E2" w:rsidP="004D0AAF">
      <w:pPr>
        <w:pStyle w:val="Nagwek1"/>
        <w:spacing w:line="360" w:lineRule="auto"/>
        <w:rPr>
          <w:rFonts w:asciiTheme="minorHAnsi" w:hAnsiTheme="minorHAnsi" w:cstheme="minorHAnsi"/>
          <w:sz w:val="20"/>
          <w:szCs w:val="20"/>
        </w:rPr>
      </w:pPr>
      <w:bookmarkStart w:id="41" w:name="_Toc258314251"/>
      <w:r w:rsidRPr="008C568B">
        <w:rPr>
          <w:rFonts w:asciiTheme="minorHAnsi" w:hAnsiTheme="minorHAnsi" w:cstheme="minorHAnsi"/>
          <w:sz w:val="20"/>
          <w:szCs w:val="20"/>
        </w:rPr>
        <w:t>Termin zwi</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zania ofert</w:t>
      </w:r>
      <w:r w:rsidRPr="008C568B">
        <w:rPr>
          <w:rFonts w:asciiTheme="minorHAnsi" w:eastAsia="TimesNewRoman" w:hAnsiTheme="minorHAnsi" w:cstheme="minorHAnsi"/>
          <w:sz w:val="20"/>
          <w:szCs w:val="20"/>
        </w:rPr>
        <w:t>ą</w:t>
      </w:r>
      <w:bookmarkEnd w:id="41"/>
    </w:p>
    <w:p w14:paraId="5302747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Wykonawca pozostaje związany ofertą do dnia </w:t>
      </w:r>
      <w:r w:rsidR="005516A8" w:rsidRPr="008C568B">
        <w:rPr>
          <w:rFonts w:asciiTheme="minorHAnsi" w:hAnsiTheme="minorHAnsi" w:cstheme="minorHAnsi"/>
          <w:b/>
          <w:sz w:val="20"/>
          <w:szCs w:val="20"/>
        </w:rPr>
        <w:t>2025-12-13</w:t>
      </w:r>
      <w:r w:rsidRPr="008C568B">
        <w:rPr>
          <w:rFonts w:asciiTheme="minorHAnsi" w:hAnsiTheme="minorHAnsi" w:cstheme="minorHAnsi"/>
          <w:sz w:val="20"/>
          <w:szCs w:val="20"/>
        </w:rPr>
        <w:t>.</w:t>
      </w:r>
    </w:p>
    <w:p w14:paraId="203AD4B8"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Bieg terminu związania ofertą rozpoczyna się wraz z upływem terminu składania ofert.</w:t>
      </w:r>
    </w:p>
    <w:p w14:paraId="0BFF685F" w14:textId="77777777" w:rsidR="005516A8" w:rsidRPr="008C568B" w:rsidRDefault="001D55E2"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 przypadku</w:t>
      </w:r>
      <w:r w:rsidRPr="008C568B">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8C568B">
        <w:rPr>
          <w:rFonts w:asciiTheme="minorHAnsi" w:hAnsiTheme="minorHAnsi" w:cstheme="minorHAnsi"/>
          <w:sz w:val="20"/>
          <w:szCs w:val="20"/>
        </w:rPr>
        <w:t xml:space="preserve"> </w:t>
      </w:r>
      <w:r w:rsidR="007027C2" w:rsidRPr="008C568B">
        <w:rPr>
          <w:rFonts w:asciiTheme="minorHAnsi" w:hAnsiTheme="minorHAnsi" w:cstheme="minorHAnsi"/>
          <w:sz w:val="20"/>
          <w:szCs w:val="20"/>
          <w:lang w:val="pl-PL"/>
        </w:rPr>
        <w:t>6</w:t>
      </w:r>
      <w:r w:rsidRPr="008C568B">
        <w:rPr>
          <w:rFonts w:asciiTheme="minorHAnsi" w:hAnsiTheme="minorHAnsi" w:cstheme="minorHAnsi"/>
          <w:sz w:val="20"/>
          <w:szCs w:val="20"/>
          <w:lang w:val="pl-PL"/>
        </w:rPr>
        <w:t xml:space="preserve">0 dni. </w:t>
      </w:r>
    </w:p>
    <w:p w14:paraId="049E4F6B" w14:textId="6CD69C22" w:rsidR="001D55E2" w:rsidRPr="00F312FD" w:rsidRDefault="005516A8" w:rsidP="00F312FD">
      <w:pPr>
        <w:pStyle w:val="Nagwek2"/>
        <w:spacing w:line="360" w:lineRule="auto"/>
        <w:rPr>
          <w:rFonts w:asciiTheme="minorHAnsi" w:hAnsiTheme="minorHAnsi" w:cstheme="minorHAnsi"/>
          <w:sz w:val="20"/>
          <w:szCs w:val="20"/>
        </w:rPr>
      </w:pPr>
      <w:r w:rsidRPr="008C568B">
        <w:rPr>
          <w:rFonts w:asciiTheme="minorHAnsi" w:eastAsia="TimesNewRoman" w:hAnsiTheme="minorHAnsi" w:cstheme="minorHAnsi"/>
          <w:sz w:val="20"/>
          <w:szCs w:val="20"/>
          <w:lang w:val="pl-PL"/>
        </w:rPr>
        <w:t>Przedłużenie terminu związania ofertą , następuje wraz z przedłużeniem okresu ważności wadium albo, jeżeli nie jest to możliwe, z wniesieniem nowego wadium na przedłużony okres związania ofertą.</w:t>
      </w:r>
    </w:p>
    <w:p w14:paraId="48596083" w14:textId="77777777" w:rsidR="001D55E2" w:rsidRPr="008C568B" w:rsidRDefault="001D55E2" w:rsidP="004D0AAF">
      <w:pPr>
        <w:pStyle w:val="Nagwek1"/>
        <w:spacing w:line="360" w:lineRule="auto"/>
        <w:rPr>
          <w:rFonts w:asciiTheme="minorHAnsi" w:hAnsiTheme="minorHAnsi" w:cstheme="minorHAnsi"/>
          <w:sz w:val="20"/>
          <w:szCs w:val="20"/>
        </w:rPr>
      </w:pPr>
      <w:bookmarkStart w:id="42" w:name="_Toc258314252"/>
      <w:r w:rsidRPr="008C568B">
        <w:rPr>
          <w:rFonts w:asciiTheme="minorHAnsi" w:hAnsiTheme="minorHAnsi" w:cstheme="minorHAnsi"/>
          <w:sz w:val="20"/>
          <w:szCs w:val="20"/>
        </w:rPr>
        <w:t>Opis sposobu przygotowywania ofert</w:t>
      </w:r>
      <w:bookmarkEnd w:id="42"/>
    </w:p>
    <w:p w14:paraId="27D8549D"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Wykonawca może złożyć tylko jedną ofertę.</w:t>
      </w:r>
    </w:p>
    <w:p w14:paraId="3132C86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Tre</w:t>
      </w:r>
      <w:r w:rsidRPr="008C568B">
        <w:rPr>
          <w:rFonts w:asciiTheme="minorHAnsi" w:eastAsia="TimesNewRoman" w:hAnsiTheme="minorHAnsi" w:cstheme="minorHAnsi"/>
          <w:sz w:val="20"/>
          <w:szCs w:val="20"/>
        </w:rPr>
        <w:t xml:space="preserve">ść </w:t>
      </w:r>
      <w:r w:rsidRPr="008C568B">
        <w:rPr>
          <w:rFonts w:asciiTheme="minorHAnsi" w:hAnsiTheme="minorHAnsi" w:cstheme="minorHAnsi"/>
          <w:sz w:val="20"/>
          <w:szCs w:val="20"/>
        </w:rPr>
        <w:t xml:space="preserve">oferty musi być zgodna z wymaganiami Zamawiającego określonymi w niniejszej </w:t>
      </w:r>
      <w:r w:rsidRPr="008C568B">
        <w:rPr>
          <w:rFonts w:asciiTheme="minorHAnsi" w:hAnsiTheme="minorHAnsi" w:cstheme="minorHAnsi"/>
          <w:sz w:val="20"/>
          <w:szCs w:val="20"/>
          <w:lang w:val="pl-PL"/>
        </w:rPr>
        <w:t>SWZ</w:t>
      </w:r>
      <w:r w:rsidRPr="008C568B">
        <w:rPr>
          <w:rFonts w:asciiTheme="minorHAnsi" w:hAnsiTheme="minorHAnsi" w:cstheme="minorHAnsi"/>
          <w:sz w:val="20"/>
          <w:szCs w:val="20"/>
        </w:rPr>
        <w:t>.</w:t>
      </w:r>
    </w:p>
    <w:p w14:paraId="043EE832" w14:textId="77777777" w:rsidR="001D55E2" w:rsidRPr="008C568B" w:rsidRDefault="001D55E2" w:rsidP="004D0AAF">
      <w:pPr>
        <w:pStyle w:val="Nagwek2"/>
        <w:spacing w:line="360" w:lineRule="auto"/>
        <w:rPr>
          <w:rFonts w:asciiTheme="minorHAnsi" w:hAnsiTheme="minorHAnsi" w:cstheme="minorHAnsi"/>
          <w:sz w:val="20"/>
          <w:szCs w:val="20"/>
        </w:rPr>
      </w:pPr>
      <w:bookmarkStart w:id="43" w:name="_Hlk37866068"/>
      <w:r w:rsidRPr="008C568B">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3"/>
      <w:r w:rsidRPr="008C568B">
        <w:rPr>
          <w:rFonts w:asciiTheme="minorHAnsi" w:hAnsiTheme="minorHAnsi" w:cstheme="minorHAnsi"/>
          <w:sz w:val="20"/>
          <w:szCs w:val="20"/>
          <w:lang w:val="pl-PL"/>
        </w:rPr>
        <w:t>.</w:t>
      </w:r>
    </w:p>
    <w:p w14:paraId="7C5E724B" w14:textId="77777777" w:rsidR="001D55E2" w:rsidRPr="008C568B" w:rsidRDefault="001D55E2" w:rsidP="004D0AAF">
      <w:pPr>
        <w:pStyle w:val="Nagwek2"/>
        <w:spacing w:line="360" w:lineRule="auto"/>
        <w:rPr>
          <w:rFonts w:asciiTheme="minorHAnsi" w:hAnsiTheme="minorHAnsi" w:cstheme="minorHAnsi"/>
          <w:sz w:val="20"/>
          <w:szCs w:val="20"/>
        </w:rPr>
      </w:pPr>
      <w:bookmarkStart w:id="44" w:name="_Hlk37839542"/>
      <w:bookmarkStart w:id="45" w:name="_Hlk37866106"/>
      <w:r w:rsidRPr="008C568B">
        <w:rPr>
          <w:rFonts w:asciiTheme="minorHAnsi" w:hAnsiTheme="minorHAnsi" w:cstheme="minorHAnsi"/>
          <w:sz w:val="20"/>
          <w:szCs w:val="20"/>
        </w:rPr>
        <w:t>Ofert</w:t>
      </w:r>
      <w:r w:rsidRPr="008C568B">
        <w:rPr>
          <w:rFonts w:asciiTheme="minorHAnsi" w:hAnsiTheme="minorHAnsi" w:cstheme="minorHAnsi"/>
          <w:sz w:val="20"/>
          <w:szCs w:val="20"/>
          <w:lang w:val="pl-PL"/>
        </w:rPr>
        <w:t>a wraz ze stanowiącymi jej integralną część załącznikami musi być sporządzona w języku polskim i złożona pod rygorem nieważności w formie elektronicznej, za pośrednictwem Platformy oraz podpisana kwalifikowanym podpisem elektronicznym</w:t>
      </w:r>
      <w:r w:rsidRPr="008C568B">
        <w:rPr>
          <w:rFonts w:asciiTheme="minorHAnsi" w:hAnsiTheme="minorHAnsi" w:cstheme="minorHAnsi"/>
          <w:sz w:val="20"/>
          <w:szCs w:val="20"/>
        </w:rPr>
        <w:t>.</w:t>
      </w:r>
      <w:bookmarkEnd w:id="44"/>
      <w:bookmarkEnd w:id="45"/>
    </w:p>
    <w:p w14:paraId="4E53A6EC" w14:textId="77777777" w:rsidR="001D55E2" w:rsidRPr="008C568B" w:rsidRDefault="001D55E2" w:rsidP="004D0AAF">
      <w:pPr>
        <w:pStyle w:val="Nagwek2"/>
        <w:spacing w:line="360" w:lineRule="auto"/>
        <w:rPr>
          <w:rFonts w:asciiTheme="minorHAnsi" w:hAnsiTheme="minorHAnsi" w:cstheme="minorHAnsi"/>
          <w:sz w:val="20"/>
          <w:szCs w:val="20"/>
        </w:rPr>
      </w:pPr>
      <w:bookmarkStart w:id="46" w:name="_Hlk37939197"/>
      <w:r w:rsidRPr="008C568B">
        <w:rPr>
          <w:rFonts w:asciiTheme="minorHAnsi" w:hAnsiTheme="minorHAnsi" w:cstheme="minorHAnsi"/>
          <w:sz w:val="20"/>
          <w:szCs w:val="20"/>
        </w:rPr>
        <w:t xml:space="preserve">Zamawiający informuje, iż zgodnie z art. 18 ust. 3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nie ujawnia się informacji stanowiących tajemnicę przedsiębiorstwa, w rozumieniu przepisów ustawy z dnia 16 kwietnia 1993 r. o zwalczaniu nieuczciwej konkurencji (</w:t>
      </w:r>
      <w:proofErr w:type="spellStart"/>
      <w:r w:rsidR="00707A0C" w:rsidRPr="008C568B">
        <w:rPr>
          <w:rFonts w:asciiTheme="minorHAnsi" w:hAnsiTheme="minorHAnsi" w:cstheme="minorHAnsi"/>
          <w:sz w:val="20"/>
          <w:szCs w:val="20"/>
        </w:rPr>
        <w:t>t.j</w:t>
      </w:r>
      <w:proofErr w:type="spellEnd"/>
      <w:r w:rsidR="00707A0C" w:rsidRPr="008C568B">
        <w:rPr>
          <w:rFonts w:asciiTheme="minorHAnsi" w:hAnsiTheme="minorHAnsi" w:cstheme="minorHAnsi"/>
          <w:sz w:val="20"/>
          <w:szCs w:val="20"/>
        </w:rPr>
        <w:t>. Dz.U. z 2022r. poz. 1233</w:t>
      </w:r>
      <w:r w:rsidRPr="008C568B">
        <w:rPr>
          <w:rFonts w:asciiTheme="minorHAnsi" w:hAnsiTheme="minorHAnsi" w:cstheme="minorHAnsi"/>
          <w:sz w:val="20"/>
          <w:szCs w:val="20"/>
        </w:rPr>
        <w:t>), zwanej dalej „ustawą o zwalczaniu nieuczciwej konkurencji” jeżeli Wykonawca</w:t>
      </w:r>
      <w:bookmarkEnd w:id="46"/>
      <w:r w:rsidRPr="008C568B">
        <w:rPr>
          <w:rFonts w:asciiTheme="minorHAnsi" w:hAnsiTheme="minorHAnsi" w:cstheme="minorHAnsi"/>
          <w:sz w:val="20"/>
          <w:szCs w:val="20"/>
          <w:lang w:val="pl-PL"/>
        </w:rPr>
        <w:t>:</w:t>
      </w:r>
    </w:p>
    <w:p w14:paraId="7A37995A" w14:textId="77777777" w:rsidR="001D55E2" w:rsidRPr="008C568B" w:rsidRDefault="001D55E2" w:rsidP="002026ED">
      <w:pPr>
        <w:pStyle w:val="Nagwek2"/>
        <w:numPr>
          <w:ilvl w:val="0"/>
          <w:numId w:val="8"/>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 xml:space="preserve">wraz </w:t>
      </w:r>
      <w:r w:rsidRPr="008C568B">
        <w:rPr>
          <w:rFonts w:asciiTheme="minorHAnsi" w:hAnsiTheme="minorHAnsi" w:cstheme="minorHAnsi"/>
          <w:sz w:val="20"/>
          <w:szCs w:val="20"/>
        </w:rPr>
        <w:t>z przekazaniem takich informacji, zastrzegł, że nie mogą być one udostępniane</w:t>
      </w:r>
      <w:r w:rsidRPr="008C568B">
        <w:rPr>
          <w:rFonts w:asciiTheme="minorHAnsi" w:hAnsiTheme="minorHAnsi" w:cstheme="minorHAnsi"/>
          <w:sz w:val="20"/>
          <w:szCs w:val="20"/>
          <w:lang w:val="pl-PL"/>
        </w:rPr>
        <w:t>;</w:t>
      </w:r>
    </w:p>
    <w:p w14:paraId="420307EF" w14:textId="77777777" w:rsidR="001D55E2" w:rsidRPr="008C568B" w:rsidRDefault="001D55E2" w:rsidP="002026ED">
      <w:pPr>
        <w:pStyle w:val="Nagwek2"/>
        <w:numPr>
          <w:ilvl w:val="0"/>
          <w:numId w:val="8"/>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rPr>
        <w:lastRenderedPageBreak/>
        <w:t>wykazał</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załączając stosowne </w:t>
      </w:r>
      <w:r w:rsidRPr="008C568B">
        <w:rPr>
          <w:rFonts w:asciiTheme="minorHAnsi" w:hAnsiTheme="minorHAnsi" w:cstheme="minorHAnsi"/>
          <w:sz w:val="20"/>
          <w:szCs w:val="20"/>
          <w:lang w:val="pl-PL"/>
        </w:rPr>
        <w:t>uzasadnienie</w:t>
      </w:r>
      <w:r w:rsidRPr="008C568B">
        <w:rPr>
          <w:rFonts w:asciiTheme="minorHAnsi" w:hAnsiTheme="minorHAnsi" w:cstheme="minorHAnsi"/>
          <w:sz w:val="20"/>
          <w:szCs w:val="20"/>
        </w:rPr>
        <w:t>, iż zastrzeżone informacje stanowią tajemnicę przedsiębiorstwa</w:t>
      </w:r>
      <w:r w:rsidRPr="008C568B">
        <w:rPr>
          <w:rFonts w:asciiTheme="minorHAnsi" w:hAnsiTheme="minorHAnsi" w:cstheme="minorHAnsi"/>
          <w:sz w:val="20"/>
          <w:szCs w:val="20"/>
          <w:lang w:val="pl-PL"/>
        </w:rPr>
        <w:t>.</w:t>
      </w:r>
      <w:bookmarkStart w:id="47" w:name="_Hlk37939296"/>
    </w:p>
    <w:p w14:paraId="09542795" w14:textId="77777777"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Zaleca się, aby uzasadnienie o którym mowa powyżej było sformułowane w sposób umożliwiający jego udostępnienie pozostałym uczestnikom postępowania.</w:t>
      </w:r>
    </w:p>
    <w:p w14:paraId="7C7F24BD" w14:textId="77777777" w:rsidR="001D55E2" w:rsidRPr="008C568B" w:rsidRDefault="001D55E2" w:rsidP="004D0AAF">
      <w:pPr>
        <w:pStyle w:val="Nagwek2"/>
        <w:numPr>
          <w:ilvl w:val="0"/>
          <w:numId w:val="0"/>
        </w:numPr>
        <w:spacing w:line="360" w:lineRule="auto"/>
        <w:ind w:left="680"/>
        <w:rPr>
          <w:rFonts w:asciiTheme="minorHAnsi" w:hAnsiTheme="minorHAnsi" w:cstheme="minorHAnsi"/>
          <w:sz w:val="20"/>
          <w:szCs w:val="20"/>
        </w:rPr>
      </w:pPr>
      <w:bookmarkStart w:id="48" w:name="_Hlk38143710"/>
      <w:r w:rsidRPr="008C568B">
        <w:rPr>
          <w:rFonts w:asciiTheme="minorHAnsi" w:hAnsiTheme="minorHAnsi" w:cstheme="minorHAnsi"/>
          <w:sz w:val="20"/>
          <w:szCs w:val="20"/>
        </w:rPr>
        <w:t xml:space="preserve">Wykonawca nie może zastrzec informacji, o których mowa w art. 222 ust. 5 ustawy </w:t>
      </w:r>
      <w:proofErr w:type="spellStart"/>
      <w:r w:rsidRPr="008C568B">
        <w:rPr>
          <w:rFonts w:asciiTheme="minorHAnsi" w:hAnsiTheme="minorHAnsi" w:cstheme="minorHAnsi"/>
          <w:sz w:val="20"/>
          <w:szCs w:val="20"/>
        </w:rPr>
        <w:t>Pzp</w:t>
      </w:r>
      <w:bookmarkEnd w:id="47"/>
      <w:bookmarkEnd w:id="48"/>
      <w:proofErr w:type="spellEnd"/>
      <w:r w:rsidRPr="008C568B">
        <w:rPr>
          <w:rFonts w:asciiTheme="minorHAnsi" w:hAnsiTheme="minorHAnsi" w:cstheme="minorHAnsi"/>
          <w:sz w:val="20"/>
          <w:szCs w:val="20"/>
        </w:rPr>
        <w:t>.</w:t>
      </w:r>
    </w:p>
    <w:p w14:paraId="34B16DE8" w14:textId="77777777" w:rsidR="001D55E2" w:rsidRPr="008C568B" w:rsidRDefault="001D55E2" w:rsidP="004D0AAF">
      <w:pPr>
        <w:pStyle w:val="Nagwek2"/>
        <w:spacing w:line="360" w:lineRule="auto"/>
        <w:rPr>
          <w:rFonts w:asciiTheme="minorHAnsi" w:hAnsiTheme="minorHAnsi" w:cstheme="minorHAnsi"/>
          <w:sz w:val="20"/>
          <w:szCs w:val="20"/>
        </w:rPr>
      </w:pPr>
      <w:bookmarkStart w:id="49" w:name="_Hlk37928068"/>
      <w:r w:rsidRPr="008C568B">
        <w:rPr>
          <w:rFonts w:asciiTheme="minorHAnsi" w:hAnsiTheme="minorHAnsi" w:cstheme="minorHAnsi"/>
          <w:sz w:val="20"/>
          <w:szCs w:val="20"/>
        </w:rPr>
        <w:t>Opis sposobu przygotowania oferty składanej w formie elektronicznej</w:t>
      </w:r>
      <w:bookmarkEnd w:id="49"/>
      <w:r w:rsidRPr="008C568B">
        <w:rPr>
          <w:rFonts w:asciiTheme="minorHAnsi" w:hAnsiTheme="minorHAnsi" w:cstheme="minorHAnsi"/>
          <w:sz w:val="20"/>
          <w:szCs w:val="20"/>
          <w:lang w:val="pl-PL"/>
        </w:rPr>
        <w:t>:</w:t>
      </w:r>
    </w:p>
    <w:p w14:paraId="15D231E1" w14:textId="77777777" w:rsidR="001D55E2" w:rsidRPr="008C568B" w:rsidRDefault="001D55E2" w:rsidP="002026ED">
      <w:pPr>
        <w:pStyle w:val="Nagwek2"/>
        <w:numPr>
          <w:ilvl w:val="0"/>
          <w:numId w:val="9"/>
        </w:numPr>
        <w:spacing w:before="60" w:after="0" w:line="360" w:lineRule="auto"/>
        <w:rPr>
          <w:rFonts w:asciiTheme="minorHAnsi" w:hAnsiTheme="minorHAnsi" w:cstheme="minorHAnsi"/>
          <w:sz w:val="20"/>
          <w:szCs w:val="20"/>
        </w:rPr>
      </w:pPr>
      <w:bookmarkStart w:id="50" w:name="_Hlk37866429"/>
      <w:r w:rsidRPr="008C568B">
        <w:rPr>
          <w:rFonts w:asciiTheme="minorHAnsi" w:hAnsiTheme="minorHAnsi" w:cstheme="minorHAnsi"/>
          <w:sz w:val="20"/>
          <w:szCs w:val="20"/>
        </w:rPr>
        <w:t>Wykonawca, chcąc przystąpić do udziału w postępowaniu, loguje się na Platformie, w menu ”Ogłoszenia” wyszukuje niniejsze postępowanie, otwiera je klikając w jego temat, a następnie korzysta z funkcji ”</w:t>
      </w:r>
      <w:r w:rsidRPr="008C568B">
        <w:rPr>
          <w:rFonts w:asciiTheme="minorHAnsi" w:hAnsiTheme="minorHAnsi" w:cstheme="minorHAnsi"/>
          <w:b/>
          <w:bCs w:val="0"/>
          <w:i/>
          <w:iCs w:val="0"/>
          <w:sz w:val="20"/>
          <w:szCs w:val="20"/>
        </w:rPr>
        <w:t>Zgłoś udział w postępowaniu</w:t>
      </w:r>
      <w:r w:rsidRPr="008C568B">
        <w:rPr>
          <w:rFonts w:asciiTheme="minorHAnsi" w:hAnsiTheme="minorHAnsi" w:cstheme="minorHAnsi"/>
          <w:sz w:val="20"/>
          <w:szCs w:val="20"/>
        </w:rPr>
        <w:t>”</w:t>
      </w:r>
      <w:bookmarkEnd w:id="50"/>
      <w:r w:rsidRPr="008C568B">
        <w:rPr>
          <w:rFonts w:asciiTheme="minorHAnsi" w:hAnsiTheme="minorHAnsi" w:cstheme="minorHAnsi"/>
          <w:sz w:val="20"/>
          <w:szCs w:val="20"/>
          <w:lang w:val="pl-PL"/>
        </w:rPr>
        <w:t xml:space="preserve"> na karcie Informacje ogólne”;</w:t>
      </w:r>
      <w:bookmarkStart w:id="51" w:name="_Hlk37866441"/>
    </w:p>
    <w:p w14:paraId="3BD03AFD" w14:textId="77777777" w:rsidR="001D55E2" w:rsidRPr="008C568B" w:rsidRDefault="001D55E2" w:rsidP="002026ED">
      <w:pPr>
        <w:pStyle w:val="Nagwek2"/>
        <w:numPr>
          <w:ilvl w:val="0"/>
          <w:numId w:val="9"/>
        </w:numPr>
        <w:spacing w:before="60" w:after="0" w:line="360" w:lineRule="auto"/>
        <w:rPr>
          <w:rFonts w:asciiTheme="minorHAnsi" w:hAnsiTheme="minorHAnsi" w:cstheme="minorHAnsi"/>
          <w:sz w:val="20"/>
          <w:szCs w:val="20"/>
        </w:rPr>
      </w:pPr>
      <w:r w:rsidRPr="008C568B">
        <w:rPr>
          <w:rFonts w:asciiTheme="minorHAnsi" w:eastAsia="Calibri" w:hAnsiTheme="minorHAnsi" w:cstheme="minorHAnsi"/>
          <w:sz w:val="20"/>
          <w:szCs w:val="20"/>
        </w:rPr>
        <w:t xml:space="preserve">w przypadku, </w:t>
      </w:r>
      <w:bookmarkStart w:id="52" w:name="_Hlk37939646"/>
      <w:bookmarkStart w:id="53" w:name="_Hlk37866474"/>
      <w:bookmarkEnd w:id="51"/>
      <w:r w:rsidRPr="008C568B">
        <w:rPr>
          <w:rFonts w:asciiTheme="minorHAnsi" w:eastAsia="Calibri" w:hAnsiTheme="minorHAnsi" w:cstheme="minorHAnsi"/>
          <w:sz w:val="20"/>
          <w:szCs w:val="20"/>
        </w:rPr>
        <w:t>gdy Wykonawca nie posiada konta na Platformie, należy skorzystać z funkcji ”</w:t>
      </w:r>
      <w:r w:rsidRPr="008C568B">
        <w:rPr>
          <w:rFonts w:asciiTheme="minorHAnsi" w:eastAsia="Calibri" w:hAnsiTheme="minorHAnsi" w:cstheme="minorHAnsi"/>
          <w:b/>
          <w:bCs w:val="0"/>
          <w:i/>
          <w:iCs w:val="0"/>
          <w:sz w:val="20"/>
          <w:szCs w:val="20"/>
        </w:rPr>
        <w:t>Zarejestruj</w:t>
      </w:r>
      <w:r w:rsidRPr="008C568B">
        <w:rPr>
          <w:rFonts w:asciiTheme="minorHAnsi" w:eastAsia="Calibri" w:hAnsiTheme="minorHAnsi" w:cstheme="minorHAnsi"/>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8C568B">
        <w:rPr>
          <w:rFonts w:asciiTheme="minorHAnsi" w:eastAsia="Calibri" w:hAnsiTheme="minorHAnsi" w:cstheme="minorHAnsi"/>
          <w:sz w:val="20"/>
          <w:szCs w:val="20"/>
          <w:lang w:val="pl-PL"/>
        </w:rPr>
        <w:t>;</w:t>
      </w:r>
    </w:p>
    <w:p w14:paraId="3E73C2DE" w14:textId="77777777" w:rsidR="001D55E2" w:rsidRPr="008C568B" w:rsidRDefault="001D55E2" w:rsidP="002026ED">
      <w:pPr>
        <w:pStyle w:val="Nagwek2"/>
        <w:numPr>
          <w:ilvl w:val="0"/>
          <w:numId w:val="9"/>
        </w:numPr>
        <w:spacing w:before="60" w:after="0" w:line="360" w:lineRule="auto"/>
        <w:rPr>
          <w:rFonts w:asciiTheme="minorHAnsi" w:hAnsiTheme="minorHAnsi" w:cstheme="minorHAnsi"/>
          <w:sz w:val="20"/>
          <w:szCs w:val="20"/>
        </w:rPr>
      </w:pPr>
      <w:r w:rsidRPr="008C568B">
        <w:rPr>
          <w:rFonts w:asciiTheme="minorHAnsi" w:eastAsia="Calibri" w:hAnsiTheme="minorHAnsi" w:cstheme="minorHAnsi"/>
          <w:sz w:val="20"/>
          <w:szCs w:val="20"/>
        </w:rPr>
        <w:t xml:space="preserve">oferta </w:t>
      </w:r>
      <w:bookmarkEnd w:id="52"/>
      <w:r w:rsidRPr="008C568B">
        <w:rPr>
          <w:rFonts w:asciiTheme="minorHAnsi" w:eastAsia="Calibri" w:hAnsiTheme="minorHAnsi" w:cstheme="minorHAnsi"/>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C568B">
        <w:rPr>
          <w:rFonts w:asciiTheme="minorHAnsi" w:eastAsia="Calibri" w:hAnsiTheme="minorHAnsi" w:cstheme="minorHAnsi"/>
          <w:b/>
          <w:bCs w:val="0"/>
          <w:i/>
          <w:iCs w:val="0"/>
          <w:sz w:val="20"/>
          <w:szCs w:val="20"/>
        </w:rPr>
        <w:t>Załącz plik</w:t>
      </w:r>
      <w:r w:rsidRPr="008C568B">
        <w:rPr>
          <w:rFonts w:asciiTheme="minorHAnsi" w:eastAsia="Calibri" w:hAnsiTheme="minorHAnsi" w:cstheme="minorHAnsi"/>
          <w:sz w:val="20"/>
          <w:szCs w:val="20"/>
        </w:rPr>
        <w:t>” i użycie przycisku ”</w:t>
      </w:r>
      <w:r w:rsidRPr="008C568B">
        <w:rPr>
          <w:rFonts w:asciiTheme="minorHAnsi" w:eastAsia="Calibri" w:hAnsiTheme="minorHAnsi" w:cstheme="minorHAnsi"/>
          <w:b/>
          <w:bCs w:val="0"/>
          <w:i/>
          <w:iCs w:val="0"/>
          <w:sz w:val="20"/>
          <w:szCs w:val="20"/>
        </w:rPr>
        <w:t>Załącz</w:t>
      </w:r>
      <w:r w:rsidRPr="008C568B">
        <w:rPr>
          <w:rFonts w:asciiTheme="minorHAnsi" w:eastAsia="Calibri" w:hAnsiTheme="minorHAnsi" w:cstheme="minorHAnsi"/>
          <w:sz w:val="20"/>
          <w:szCs w:val="20"/>
        </w:rPr>
        <w:t>”;</w:t>
      </w:r>
      <w:bookmarkStart w:id="54" w:name="_Hlk37939678"/>
    </w:p>
    <w:p w14:paraId="7A079902" w14:textId="77777777" w:rsidR="001D55E2" w:rsidRPr="008C568B" w:rsidRDefault="001D55E2" w:rsidP="002026ED">
      <w:pPr>
        <w:pStyle w:val="Nagwek2"/>
        <w:numPr>
          <w:ilvl w:val="0"/>
          <w:numId w:val="9"/>
        </w:numPr>
        <w:spacing w:before="60" w:after="0" w:line="360" w:lineRule="auto"/>
        <w:rPr>
          <w:rFonts w:asciiTheme="minorHAnsi" w:hAnsiTheme="minorHAnsi" w:cstheme="minorHAnsi"/>
          <w:sz w:val="20"/>
          <w:szCs w:val="20"/>
        </w:rPr>
      </w:pPr>
      <w:r w:rsidRPr="008C568B">
        <w:rPr>
          <w:rFonts w:asciiTheme="minorHAnsi" w:eastAsia="Calibri" w:hAnsiTheme="minorHAnsi" w:cstheme="minorHAnsi"/>
          <w:sz w:val="20"/>
          <w:szCs w:val="20"/>
        </w:rPr>
        <w:t xml:space="preserve">jeżeli </w:t>
      </w:r>
      <w:bookmarkEnd w:id="53"/>
      <w:bookmarkEnd w:id="54"/>
      <w:r w:rsidRPr="008C568B">
        <w:rPr>
          <w:rFonts w:asciiTheme="minorHAnsi" w:eastAsia="Calibri" w:hAnsiTheme="minorHAnsi" w:cstheme="minorHAnsi"/>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8C568B">
        <w:rPr>
          <w:rFonts w:asciiTheme="minorHAnsi" w:eastAsia="Calibri" w:hAnsiTheme="minorHAnsi" w:cstheme="minorHAnsi"/>
          <w:sz w:val="20"/>
          <w:szCs w:val="20"/>
          <w:lang w:val="pl-PL"/>
        </w:rPr>
        <w:t xml:space="preserve"> oryginale, w postaci dokumentu </w:t>
      </w:r>
      <w:r w:rsidRPr="008C568B">
        <w:rPr>
          <w:rFonts w:asciiTheme="minorHAnsi" w:eastAsia="Calibri" w:hAnsiTheme="minorHAnsi" w:cstheme="minorHAnsi"/>
          <w:sz w:val="20"/>
          <w:szCs w:val="20"/>
        </w:rPr>
        <w:t>elektroniczne</w:t>
      </w:r>
      <w:r w:rsidR="007B31C2" w:rsidRPr="008C568B">
        <w:rPr>
          <w:rFonts w:asciiTheme="minorHAnsi" w:eastAsia="Calibri" w:hAnsiTheme="minorHAnsi" w:cstheme="minorHAnsi"/>
          <w:sz w:val="20"/>
          <w:szCs w:val="20"/>
          <w:lang w:val="pl-PL"/>
        </w:rPr>
        <w:t>go podpisanego kwalifikowanym podpisem elektronicznym</w:t>
      </w:r>
      <w:r w:rsidRPr="008C568B">
        <w:rPr>
          <w:rFonts w:asciiTheme="minorHAnsi" w:eastAsia="Calibri" w:hAnsiTheme="minorHAnsi" w:cstheme="minorHAnsi"/>
          <w:sz w:val="20"/>
          <w:szCs w:val="20"/>
        </w:rPr>
        <w:t xml:space="preserve"> albo w elektronicznej kopii dokumentu poświadczonej notarialnie za zgodność z oryginałem </w:t>
      </w:r>
      <w:r w:rsidR="007B31C2" w:rsidRPr="008C568B">
        <w:rPr>
          <w:rFonts w:asciiTheme="minorHAnsi" w:eastAsia="Calibri" w:hAnsiTheme="minorHAnsi" w:cstheme="minorHAnsi"/>
          <w:sz w:val="20"/>
          <w:szCs w:val="20"/>
          <w:lang w:val="pl-PL"/>
        </w:rPr>
        <w:t xml:space="preserve">przez notariusza </w:t>
      </w:r>
      <w:r w:rsidRPr="008C568B">
        <w:rPr>
          <w:rFonts w:asciiTheme="minorHAnsi" w:eastAsia="Calibri" w:hAnsiTheme="minorHAnsi" w:cstheme="minorHAnsi"/>
          <w:sz w:val="20"/>
          <w:szCs w:val="20"/>
        </w:rPr>
        <w:t>przy użyciu kwalifikowanego podpisu elektronicznego;</w:t>
      </w:r>
      <w:bookmarkStart w:id="55" w:name="_Hlk37866559"/>
    </w:p>
    <w:p w14:paraId="1085E42E" w14:textId="77777777" w:rsidR="001D55E2" w:rsidRPr="008C568B" w:rsidRDefault="001D55E2" w:rsidP="002026ED">
      <w:pPr>
        <w:numPr>
          <w:ilvl w:val="0"/>
          <w:numId w:val="9"/>
        </w:numPr>
        <w:spacing w:before="60" w:line="360" w:lineRule="auto"/>
        <w:ind w:left="1037" w:hanging="357"/>
        <w:jc w:val="both"/>
        <w:outlineLvl w:val="1"/>
        <w:rPr>
          <w:rFonts w:asciiTheme="minorHAnsi" w:eastAsia="Calibri" w:hAnsiTheme="minorHAnsi" w:cstheme="minorHAnsi"/>
          <w:bCs/>
          <w:iCs/>
          <w:sz w:val="20"/>
          <w:szCs w:val="20"/>
          <w:lang w:eastAsia="x-none"/>
        </w:rPr>
      </w:pPr>
      <w:bookmarkStart w:id="56" w:name="_Hlk37940020"/>
      <w:bookmarkStart w:id="57" w:name="_Hlk37866628"/>
      <w:bookmarkEnd w:id="55"/>
      <w:r w:rsidRPr="008C568B">
        <w:rPr>
          <w:rFonts w:asciiTheme="minorHAnsi" w:eastAsia="Calibri" w:hAnsiTheme="minorHAnsi" w:cstheme="minorHAnsi"/>
          <w:bCs/>
          <w:iCs/>
          <w:sz w:val="20"/>
          <w:szCs w:val="20"/>
          <w:lang w:eastAsia="x-none"/>
        </w:rPr>
        <w:t xml:space="preserve">wszelkie </w:t>
      </w:r>
      <w:bookmarkEnd w:id="56"/>
      <w:r w:rsidRPr="008C568B">
        <w:rPr>
          <w:rFonts w:asciiTheme="minorHAnsi" w:eastAsia="Calibri" w:hAnsiTheme="minorHAnsi" w:cstheme="minorHAns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C568B">
        <w:rPr>
          <w:rFonts w:asciiTheme="minorHAnsi" w:eastAsia="Calibri" w:hAnsiTheme="minorHAnsi" w:cstheme="minorHAnsi"/>
          <w:b/>
          <w:i/>
          <w:sz w:val="20"/>
          <w:szCs w:val="20"/>
          <w:lang w:eastAsia="x-none"/>
        </w:rPr>
        <w:t>Załącz plik</w:t>
      </w:r>
      <w:r w:rsidRPr="008C568B">
        <w:rPr>
          <w:rFonts w:asciiTheme="minorHAnsi" w:eastAsia="Calibri" w:hAnsiTheme="minorHAnsi" w:cstheme="minorHAnsi"/>
          <w:bCs/>
          <w:iCs/>
          <w:sz w:val="20"/>
          <w:szCs w:val="20"/>
          <w:lang w:eastAsia="x-none"/>
        </w:rPr>
        <w:t>” i użycie przycisku ”</w:t>
      </w:r>
      <w:r w:rsidRPr="008C568B">
        <w:rPr>
          <w:rFonts w:asciiTheme="minorHAnsi" w:eastAsia="Calibri" w:hAnsiTheme="minorHAnsi" w:cstheme="minorHAnsi"/>
          <w:b/>
          <w:i/>
          <w:sz w:val="20"/>
          <w:szCs w:val="20"/>
          <w:lang w:eastAsia="x-none"/>
        </w:rPr>
        <w:t>Załącz</w:t>
      </w:r>
      <w:r w:rsidRPr="008C568B">
        <w:rPr>
          <w:rFonts w:asciiTheme="minorHAnsi" w:eastAsia="Calibri" w:hAnsiTheme="minorHAnsi" w:cstheme="minorHAnsi"/>
          <w:bCs/>
          <w:iCs/>
          <w:sz w:val="20"/>
          <w:szCs w:val="20"/>
          <w:lang w:eastAsia="x-none"/>
        </w:rPr>
        <w:t>”;</w:t>
      </w:r>
      <w:bookmarkStart w:id="58" w:name="_Hlk37940112"/>
      <w:bookmarkEnd w:id="57"/>
    </w:p>
    <w:p w14:paraId="7B8F7553" w14:textId="77777777" w:rsidR="001D55E2" w:rsidRPr="008C568B" w:rsidRDefault="001D55E2" w:rsidP="002026ED">
      <w:pPr>
        <w:numPr>
          <w:ilvl w:val="0"/>
          <w:numId w:val="9"/>
        </w:numPr>
        <w:spacing w:before="60" w:line="360" w:lineRule="auto"/>
        <w:ind w:left="1037" w:hanging="357"/>
        <w:jc w:val="both"/>
        <w:outlineLvl w:val="1"/>
        <w:rPr>
          <w:rFonts w:asciiTheme="minorHAnsi" w:eastAsia="Calibri" w:hAnsiTheme="minorHAnsi" w:cstheme="minorHAnsi"/>
          <w:bCs/>
          <w:iCs/>
          <w:sz w:val="20"/>
          <w:szCs w:val="20"/>
          <w:lang w:eastAsia="x-none"/>
        </w:rPr>
      </w:pPr>
      <w:r w:rsidRPr="008C568B">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4994EF55" w14:textId="77777777" w:rsidR="001D55E2" w:rsidRPr="008C568B" w:rsidRDefault="001D55E2" w:rsidP="002026ED">
      <w:pPr>
        <w:numPr>
          <w:ilvl w:val="0"/>
          <w:numId w:val="9"/>
        </w:numPr>
        <w:spacing w:before="60" w:line="360" w:lineRule="auto"/>
        <w:ind w:left="1037" w:hanging="357"/>
        <w:jc w:val="both"/>
        <w:outlineLvl w:val="1"/>
        <w:rPr>
          <w:rFonts w:asciiTheme="minorHAnsi" w:eastAsia="Calibri" w:hAnsiTheme="minorHAnsi" w:cstheme="minorHAnsi"/>
          <w:bCs/>
          <w:iCs/>
          <w:sz w:val="20"/>
          <w:szCs w:val="20"/>
          <w:lang w:eastAsia="x-none"/>
        </w:rPr>
      </w:pPr>
      <w:r w:rsidRPr="008C568B">
        <w:rPr>
          <w:rFonts w:asciiTheme="minorHAnsi" w:eastAsia="Calibri" w:hAnsiTheme="minorHAnsi" w:cstheme="minorHAnsi"/>
          <w:bCs/>
          <w:iCs/>
          <w:sz w:val="20"/>
          <w:szCs w:val="20"/>
          <w:u w:val="single"/>
          <w:lang w:eastAsia="x-none"/>
        </w:rPr>
        <w:t>ostateczne złożenie oferty wraz z załącznikami Wykonawca musi potwierdzić klikając w przycisk ”</w:t>
      </w:r>
      <w:r w:rsidRPr="008C568B">
        <w:rPr>
          <w:rFonts w:asciiTheme="minorHAnsi" w:eastAsia="Calibri" w:hAnsiTheme="minorHAnsi" w:cstheme="minorHAnsi"/>
          <w:b/>
          <w:i/>
          <w:sz w:val="20"/>
          <w:szCs w:val="20"/>
          <w:u w:val="single"/>
          <w:lang w:eastAsia="x-none"/>
        </w:rPr>
        <w:t>Złóż ofertę</w:t>
      </w:r>
      <w:r w:rsidRPr="008C568B">
        <w:rPr>
          <w:rFonts w:asciiTheme="minorHAnsi" w:eastAsia="Calibri" w:hAnsiTheme="minorHAnsi" w:cstheme="minorHAnsi"/>
          <w:bCs/>
          <w:iCs/>
          <w:sz w:val="20"/>
          <w:szCs w:val="20"/>
          <w:u w:val="single"/>
          <w:lang w:eastAsia="x-none"/>
        </w:rPr>
        <w:t>”</w:t>
      </w:r>
      <w:r w:rsidRPr="008C568B">
        <w:rPr>
          <w:rFonts w:asciiTheme="minorHAnsi" w:eastAsia="Calibri" w:hAnsiTheme="minorHAnsi" w:cstheme="minorHAnsi"/>
          <w:bCs/>
          <w:iCs/>
          <w:sz w:val="20"/>
          <w:szCs w:val="20"/>
          <w:lang w:eastAsia="x-none"/>
        </w:rPr>
        <w:t>;</w:t>
      </w:r>
    </w:p>
    <w:p w14:paraId="71AE6538" w14:textId="77777777" w:rsidR="001D55E2" w:rsidRPr="008C568B" w:rsidRDefault="001D55E2" w:rsidP="002026ED">
      <w:pPr>
        <w:numPr>
          <w:ilvl w:val="0"/>
          <w:numId w:val="9"/>
        </w:numPr>
        <w:spacing w:before="60" w:line="360" w:lineRule="auto"/>
        <w:ind w:left="1037" w:hanging="357"/>
        <w:jc w:val="both"/>
        <w:outlineLvl w:val="1"/>
        <w:rPr>
          <w:rFonts w:asciiTheme="minorHAnsi" w:eastAsia="Calibri" w:hAnsiTheme="minorHAnsi" w:cstheme="minorHAnsi"/>
          <w:bCs/>
          <w:iCs/>
          <w:sz w:val="20"/>
          <w:szCs w:val="20"/>
          <w:lang w:eastAsia="x-none"/>
        </w:rPr>
      </w:pPr>
      <w:r w:rsidRPr="008C568B">
        <w:rPr>
          <w:rFonts w:asciiTheme="minorHAnsi" w:eastAsia="Calibri" w:hAnsiTheme="minorHAnsi" w:cstheme="minorHAnsi"/>
          <w:bCs/>
          <w:iCs/>
          <w:sz w:val="20"/>
          <w:szCs w:val="20"/>
          <w:lang w:eastAsia="x-none"/>
        </w:rPr>
        <w:t xml:space="preserve">złożenie oferty zostanie potwierdzone komunikatem systemowym z podaniem terminu jej złożenia oraz aktywowana zostanie dla Wykonawcy możliwość pobrania, w stosunku do każdego z przesłanych </w:t>
      </w:r>
      <w:r w:rsidRPr="008C568B">
        <w:rPr>
          <w:rFonts w:asciiTheme="minorHAnsi" w:eastAsia="Calibri" w:hAnsiTheme="minorHAnsi" w:cstheme="minorHAnsi"/>
          <w:bCs/>
          <w:iCs/>
          <w:sz w:val="20"/>
          <w:szCs w:val="20"/>
          <w:lang w:eastAsia="x-none"/>
        </w:rPr>
        <w:lastRenderedPageBreak/>
        <w:t>plików, automatycznie wystawionego przez Platformę dokumentu EPO (Elektroniczne Potwierdzenie Odbioru), będącego dowodem potwierdzającym fakt i czas dostarczenia Zamawiającemu pliku za pośrednictwem Platformy.</w:t>
      </w:r>
      <w:bookmarkEnd w:id="58"/>
    </w:p>
    <w:p w14:paraId="4A6E1146" w14:textId="77777777" w:rsidR="001D55E2" w:rsidRPr="008C568B" w:rsidRDefault="001D55E2" w:rsidP="004D0AAF">
      <w:pPr>
        <w:pStyle w:val="Nagwek2"/>
        <w:spacing w:line="360" w:lineRule="auto"/>
        <w:rPr>
          <w:rFonts w:asciiTheme="minorHAnsi" w:hAnsiTheme="minorHAnsi" w:cstheme="minorHAnsi"/>
          <w:sz w:val="20"/>
          <w:szCs w:val="20"/>
        </w:rPr>
      </w:pPr>
      <w:bookmarkStart w:id="59" w:name="_Hlk37866756"/>
      <w:r w:rsidRPr="008C568B">
        <w:rPr>
          <w:rFonts w:asciiTheme="minorHAnsi" w:hAnsiTheme="minorHAnsi" w:cstheme="minorHAnsi"/>
          <w:sz w:val="20"/>
          <w:szCs w:val="20"/>
          <w:lang w:val="pl-PL"/>
        </w:rPr>
        <w:t>Do upływu terminu składania ofert, Wykonawca, za pośrednictwem Platformy, może wycofać złożoną ofertę, używając opcji ”</w:t>
      </w:r>
      <w:r w:rsidRPr="008C568B">
        <w:rPr>
          <w:rFonts w:asciiTheme="minorHAnsi" w:hAnsiTheme="minorHAnsi" w:cstheme="minorHAnsi"/>
          <w:b/>
          <w:bCs w:val="0"/>
          <w:i/>
          <w:iCs w:val="0"/>
          <w:sz w:val="20"/>
          <w:szCs w:val="20"/>
          <w:lang w:val="pl-PL"/>
        </w:rPr>
        <w:t>Wycofaj ofertę</w:t>
      </w:r>
      <w:r w:rsidRPr="008C568B">
        <w:rPr>
          <w:rFonts w:asciiTheme="minorHAnsi" w:hAnsiTheme="minorHAnsi" w:cstheme="minorHAnsi"/>
          <w:sz w:val="20"/>
          <w:szCs w:val="20"/>
          <w:lang w:val="pl-PL"/>
        </w:rPr>
        <w:t>” (karta Oferta/Załączniki). Po wycofaniu oferty Wykonawca może usunąć załączone pliki, zaznaczając pozycje do usunięcia i klikając w przycisk ”</w:t>
      </w:r>
      <w:r w:rsidRPr="008C568B">
        <w:rPr>
          <w:rFonts w:asciiTheme="minorHAnsi" w:hAnsiTheme="minorHAnsi" w:cstheme="minorHAnsi"/>
          <w:b/>
          <w:bCs w:val="0"/>
          <w:i/>
          <w:iCs w:val="0"/>
          <w:sz w:val="20"/>
          <w:szCs w:val="20"/>
          <w:lang w:val="pl-PL"/>
        </w:rPr>
        <w:t>Usuń zaznaczone</w:t>
      </w:r>
      <w:r w:rsidRPr="008C568B">
        <w:rPr>
          <w:rFonts w:asciiTheme="minorHAnsi" w:hAnsiTheme="minorHAnsi" w:cstheme="minorHAnsi"/>
          <w:sz w:val="20"/>
          <w:szCs w:val="20"/>
          <w:lang w:val="pl-PL"/>
        </w:rPr>
        <w:t>”.</w:t>
      </w:r>
    </w:p>
    <w:p w14:paraId="7B99950D"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 xml:space="preserve">Szczegółowa instrukcja korzystania z Platformy znajduje się na stronie internetowej </w:t>
      </w:r>
      <w:hyperlink r:id="rId13" w:history="1">
        <w:r w:rsidRPr="008C568B">
          <w:rPr>
            <w:rFonts w:asciiTheme="minorHAnsi" w:eastAsia="Calibri" w:hAnsiTheme="minorHAnsi" w:cstheme="minorHAnsi"/>
            <w:color w:val="0070C0"/>
            <w:sz w:val="20"/>
            <w:szCs w:val="20"/>
            <w:u w:val="single"/>
            <w:lang w:eastAsia="en-US"/>
          </w:rPr>
          <w:t>https://e-ProPublico.pl/</w:t>
        </w:r>
      </w:hyperlink>
      <w:r w:rsidRPr="008C568B">
        <w:rPr>
          <w:rFonts w:asciiTheme="minorHAnsi" w:hAnsiTheme="minorHAnsi" w:cstheme="minorHAnsi"/>
          <w:sz w:val="20"/>
          <w:szCs w:val="20"/>
          <w:lang w:val="pl-PL"/>
        </w:rPr>
        <w:t>, przycisk ”</w:t>
      </w:r>
      <w:r w:rsidRPr="008C568B">
        <w:rPr>
          <w:rFonts w:asciiTheme="minorHAnsi" w:hAnsiTheme="minorHAnsi" w:cstheme="minorHAnsi"/>
          <w:b/>
          <w:bCs w:val="0"/>
          <w:i/>
          <w:iCs w:val="0"/>
          <w:sz w:val="20"/>
          <w:szCs w:val="20"/>
          <w:lang w:val="pl-PL"/>
        </w:rPr>
        <w:t>Instrukcja Wykonawcy</w:t>
      </w:r>
      <w:r w:rsidRPr="008C568B">
        <w:rPr>
          <w:rFonts w:asciiTheme="minorHAnsi" w:hAnsiTheme="minorHAnsi" w:cstheme="minorHAnsi"/>
          <w:sz w:val="20"/>
          <w:szCs w:val="20"/>
          <w:lang w:val="pl-PL"/>
        </w:rPr>
        <w:t>”.</w:t>
      </w:r>
    </w:p>
    <w:bookmarkEnd w:id="59"/>
    <w:p w14:paraId="4DF7FFC5"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nie przewiduje zwrotu kosztów udziału w postępowaniu</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Wykonawca ponosi wszelkie koszty związane z przygotowaniem i złożeniem oferty</w:t>
      </w:r>
      <w:r w:rsidRPr="008C568B">
        <w:rPr>
          <w:rFonts w:asciiTheme="minorHAnsi" w:hAnsiTheme="minorHAnsi" w:cstheme="minorHAnsi"/>
          <w:sz w:val="20"/>
          <w:szCs w:val="20"/>
          <w:lang w:val="pl-PL"/>
        </w:rPr>
        <w:t>.</w:t>
      </w:r>
    </w:p>
    <w:p w14:paraId="3E1BFFB5" w14:textId="77777777" w:rsidR="001D55E2" w:rsidRPr="008C568B" w:rsidRDefault="001D55E2" w:rsidP="004D0AAF">
      <w:pPr>
        <w:pStyle w:val="Nagwek1"/>
        <w:spacing w:line="360" w:lineRule="auto"/>
        <w:rPr>
          <w:rFonts w:asciiTheme="minorHAnsi" w:hAnsiTheme="minorHAnsi" w:cstheme="minorHAnsi"/>
          <w:sz w:val="20"/>
          <w:szCs w:val="20"/>
        </w:rPr>
      </w:pPr>
      <w:bookmarkStart w:id="60" w:name="_Toc258314253"/>
      <w:r w:rsidRPr="008C568B">
        <w:rPr>
          <w:rFonts w:asciiTheme="minorHAnsi" w:hAnsiTheme="minorHAnsi" w:cstheme="minorHAnsi"/>
          <w:sz w:val="20"/>
          <w:szCs w:val="20"/>
        </w:rPr>
        <w:t>Miejsce oraz termin składania i otwarcia ofert</w:t>
      </w:r>
      <w:bookmarkEnd w:id="60"/>
    </w:p>
    <w:p w14:paraId="532DA61C" w14:textId="77777777" w:rsidR="001D55E2" w:rsidRPr="008C568B" w:rsidRDefault="001D55E2" w:rsidP="004D0AAF">
      <w:pPr>
        <w:pStyle w:val="Nagwek2"/>
        <w:numPr>
          <w:ilvl w:val="0"/>
          <w:numId w:val="0"/>
        </w:numPr>
        <w:spacing w:line="360" w:lineRule="auto"/>
        <w:ind w:left="431"/>
        <w:rPr>
          <w:rFonts w:asciiTheme="minorHAnsi" w:hAnsiTheme="minorHAnsi" w:cstheme="minorHAnsi"/>
          <w:sz w:val="20"/>
          <w:szCs w:val="20"/>
        </w:rPr>
      </w:pPr>
      <w:bookmarkStart w:id="61" w:name="_Hlk37940485"/>
      <w:bookmarkStart w:id="62" w:name="_Hlk37857777"/>
      <w:r w:rsidRPr="008C568B">
        <w:rPr>
          <w:rFonts w:asciiTheme="minorHAnsi" w:hAnsiTheme="minorHAnsi" w:cstheme="minorHAnsi"/>
          <w:sz w:val="20"/>
          <w:szCs w:val="20"/>
        </w:rPr>
        <w:t>Ofertę</w:t>
      </w:r>
      <w:r w:rsidRPr="008C568B">
        <w:rPr>
          <w:rFonts w:asciiTheme="minorHAnsi" w:hAnsiTheme="minorHAnsi" w:cstheme="minorHAnsi"/>
          <w:sz w:val="20"/>
          <w:szCs w:val="20"/>
          <w:lang w:val="pl-PL"/>
        </w:rPr>
        <w:t>, wraz z załącznikami, należy złożyć za pośrednictwem Platformy w terminie do dnia</w:t>
      </w:r>
      <w:r w:rsidRPr="008C568B">
        <w:rPr>
          <w:rFonts w:asciiTheme="minorHAnsi" w:hAnsiTheme="minorHAnsi" w:cstheme="minorHAnsi"/>
          <w:sz w:val="20"/>
          <w:szCs w:val="20"/>
        </w:rPr>
        <w:t xml:space="preserve"> </w:t>
      </w:r>
      <w:r w:rsidR="005516A8" w:rsidRPr="008C568B">
        <w:rPr>
          <w:rFonts w:asciiTheme="minorHAnsi" w:hAnsiTheme="minorHAnsi" w:cstheme="minorHAnsi"/>
          <w:b/>
          <w:sz w:val="20"/>
          <w:szCs w:val="20"/>
        </w:rPr>
        <w:t>2025-09-15</w:t>
      </w:r>
      <w:r w:rsidRPr="008C568B">
        <w:rPr>
          <w:rFonts w:asciiTheme="minorHAnsi" w:hAnsiTheme="minorHAnsi" w:cstheme="minorHAnsi"/>
          <w:sz w:val="20"/>
          <w:szCs w:val="20"/>
        </w:rPr>
        <w:t xml:space="preserve"> do godz. </w:t>
      </w:r>
      <w:bookmarkEnd w:id="61"/>
      <w:bookmarkEnd w:id="62"/>
      <w:r w:rsidR="005516A8" w:rsidRPr="008C568B">
        <w:rPr>
          <w:rFonts w:asciiTheme="minorHAnsi" w:hAnsiTheme="minorHAnsi" w:cstheme="minorHAnsi"/>
          <w:b/>
          <w:sz w:val="20"/>
          <w:szCs w:val="20"/>
        </w:rPr>
        <w:t>10:00</w:t>
      </w:r>
      <w:r w:rsidRPr="008C568B">
        <w:rPr>
          <w:rFonts w:asciiTheme="minorHAnsi" w:hAnsiTheme="minorHAnsi" w:cstheme="minorHAnsi"/>
          <w:sz w:val="20"/>
          <w:szCs w:val="20"/>
        </w:rPr>
        <w:t>.</w:t>
      </w:r>
    </w:p>
    <w:p w14:paraId="194A5478" w14:textId="77777777" w:rsidR="001D55E2" w:rsidRPr="008C568B" w:rsidRDefault="001D55E2" w:rsidP="004D0AAF">
      <w:pPr>
        <w:pStyle w:val="Nagwek1"/>
        <w:spacing w:line="360" w:lineRule="auto"/>
        <w:rPr>
          <w:rFonts w:asciiTheme="minorHAnsi" w:hAnsiTheme="minorHAnsi" w:cstheme="minorHAnsi"/>
          <w:sz w:val="20"/>
          <w:szCs w:val="20"/>
          <w:lang w:val="pl-PL"/>
        </w:rPr>
      </w:pPr>
      <w:bookmarkStart w:id="63" w:name="_Toc258314254"/>
      <w:r w:rsidRPr="008C568B">
        <w:rPr>
          <w:rFonts w:asciiTheme="minorHAnsi" w:hAnsiTheme="minorHAnsi" w:cstheme="minorHAnsi"/>
          <w:sz w:val="20"/>
          <w:szCs w:val="20"/>
          <w:lang w:val="pl-PL"/>
        </w:rPr>
        <w:t>termin otwarcia ofert</w:t>
      </w:r>
    </w:p>
    <w:p w14:paraId="53974055" w14:textId="77777777" w:rsidR="001D55E2" w:rsidRPr="008C568B" w:rsidRDefault="001D55E2" w:rsidP="004D0AAF">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 xml:space="preserve">Otwarcie </w:t>
      </w:r>
      <w:r w:rsidRPr="008C568B">
        <w:rPr>
          <w:rFonts w:asciiTheme="minorHAnsi" w:hAnsiTheme="minorHAnsi" w:cstheme="minorHAnsi"/>
          <w:sz w:val="20"/>
          <w:szCs w:val="20"/>
        </w:rPr>
        <w:t xml:space="preserve">ofert nastąpi w dniu: </w:t>
      </w:r>
      <w:r w:rsidR="005516A8" w:rsidRPr="008C568B">
        <w:rPr>
          <w:rFonts w:asciiTheme="minorHAnsi" w:hAnsiTheme="minorHAnsi" w:cstheme="minorHAnsi"/>
          <w:b/>
          <w:sz w:val="20"/>
          <w:szCs w:val="20"/>
        </w:rPr>
        <w:t>2025-09-15</w:t>
      </w:r>
      <w:r w:rsidRPr="008C568B">
        <w:rPr>
          <w:rFonts w:asciiTheme="minorHAnsi" w:hAnsiTheme="minorHAnsi" w:cstheme="minorHAnsi"/>
          <w:sz w:val="20"/>
          <w:szCs w:val="20"/>
        </w:rPr>
        <w:t xml:space="preserve"> o godz. </w:t>
      </w:r>
      <w:r w:rsidR="005516A8" w:rsidRPr="008C568B">
        <w:rPr>
          <w:rFonts w:asciiTheme="minorHAnsi" w:hAnsiTheme="minorHAnsi" w:cstheme="minorHAnsi"/>
          <w:b/>
          <w:sz w:val="20"/>
          <w:szCs w:val="20"/>
        </w:rPr>
        <w:t>10:05</w:t>
      </w:r>
      <w:r w:rsidRPr="008C568B">
        <w:rPr>
          <w:rFonts w:asciiTheme="minorHAnsi" w:hAnsiTheme="minorHAnsi" w:cstheme="minorHAnsi"/>
          <w:sz w:val="20"/>
          <w:szCs w:val="20"/>
        </w:rPr>
        <w:t>, za pośrednictwem Platformy, na karcie ”Oferta/Załączniki”, poprzez ich odszyfrowanie, które jest jednoznaczne</w:t>
      </w:r>
      <w:r w:rsidRPr="008C568B">
        <w:rPr>
          <w:rFonts w:asciiTheme="minorHAnsi" w:hAnsiTheme="minorHAnsi" w:cstheme="minorHAnsi"/>
          <w:sz w:val="20"/>
          <w:szCs w:val="20"/>
          <w:lang w:val="pl-PL"/>
        </w:rPr>
        <w:t xml:space="preserve"> z ich upublicznieniem.</w:t>
      </w:r>
    </w:p>
    <w:p w14:paraId="6C8BD451" w14:textId="77777777" w:rsidR="001D55E2" w:rsidRPr="008C568B" w:rsidRDefault="001D55E2" w:rsidP="004D0AAF">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Zamawiający, najpóźniej przed otwarciem ofert, udostępni na stronie prowadzonego postępowania informację o kwocie, jaką zamierza przeznaczyć na sfinansowanie zamówienia.</w:t>
      </w:r>
    </w:p>
    <w:p w14:paraId="4B5D26A7" w14:textId="77777777" w:rsidR="001D55E2" w:rsidRPr="008C568B" w:rsidRDefault="001D55E2" w:rsidP="004D0AAF">
      <w:pPr>
        <w:pStyle w:val="Nagwek2"/>
        <w:spacing w:line="360" w:lineRule="auto"/>
        <w:rPr>
          <w:rFonts w:asciiTheme="minorHAnsi" w:hAnsiTheme="minorHAnsi" w:cstheme="minorHAnsi"/>
          <w:sz w:val="20"/>
          <w:szCs w:val="20"/>
          <w:lang w:val="pl-PL"/>
        </w:rPr>
      </w:pPr>
      <w:r w:rsidRPr="008C568B">
        <w:rPr>
          <w:rFonts w:asciiTheme="minorHAnsi" w:hAnsiTheme="minorHAnsi" w:cstheme="minorHAnsi"/>
          <w:sz w:val="20"/>
          <w:szCs w:val="20"/>
          <w:lang w:val="pl-PL"/>
        </w:rPr>
        <w:t>Niezwłocznie po otwarciu ofert, Zamawiający zamieści na stronie internetowej prowadzonego postępowania informacje o:</w:t>
      </w:r>
    </w:p>
    <w:p w14:paraId="4FA0BEFE" w14:textId="77777777" w:rsidR="001D55E2" w:rsidRPr="008C568B" w:rsidRDefault="001D55E2" w:rsidP="002026ED">
      <w:pPr>
        <w:pStyle w:val="Nagwek2"/>
        <w:numPr>
          <w:ilvl w:val="0"/>
          <w:numId w:val="19"/>
        </w:numPr>
        <w:spacing w:before="60" w:after="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64CBE672" w14:textId="77777777" w:rsidR="001D55E2" w:rsidRPr="008C568B" w:rsidRDefault="001D55E2" w:rsidP="002026ED">
      <w:pPr>
        <w:pStyle w:val="Nagwek2"/>
        <w:numPr>
          <w:ilvl w:val="0"/>
          <w:numId w:val="19"/>
        </w:numPr>
        <w:spacing w:before="60" w:after="0" w:line="360" w:lineRule="auto"/>
        <w:ind w:left="1037" w:hanging="357"/>
        <w:rPr>
          <w:rFonts w:asciiTheme="minorHAnsi" w:hAnsiTheme="minorHAnsi" w:cstheme="minorHAnsi"/>
          <w:sz w:val="20"/>
          <w:szCs w:val="20"/>
          <w:lang w:val="pl-PL"/>
        </w:rPr>
      </w:pPr>
      <w:r w:rsidRPr="008C568B">
        <w:rPr>
          <w:rFonts w:asciiTheme="minorHAnsi" w:hAnsiTheme="minorHAnsi" w:cstheme="minorHAnsi"/>
          <w:sz w:val="20"/>
          <w:szCs w:val="20"/>
          <w:lang w:val="pl-PL"/>
        </w:rPr>
        <w:t>cenach lub kosztach zawartych w ofertach.</w:t>
      </w:r>
    </w:p>
    <w:p w14:paraId="7D548AE3"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Opis sposobu obliczenia ceny</w:t>
      </w:r>
      <w:bookmarkEnd w:id="63"/>
    </w:p>
    <w:p w14:paraId="2F6120C0" w14:textId="77777777" w:rsidR="001D55E2" w:rsidRPr="008C568B" w:rsidRDefault="001D55E2" w:rsidP="004D0AAF">
      <w:pPr>
        <w:pStyle w:val="Nagwek2"/>
        <w:spacing w:line="360" w:lineRule="auto"/>
        <w:rPr>
          <w:rFonts w:asciiTheme="minorHAnsi" w:hAnsiTheme="minorHAnsi" w:cstheme="minorHAnsi"/>
          <w:color w:val="auto"/>
          <w:sz w:val="20"/>
          <w:szCs w:val="20"/>
        </w:rPr>
      </w:pPr>
      <w:r w:rsidRPr="008C568B">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3C322A03" w14:textId="77777777" w:rsidR="001D55E2" w:rsidRPr="008C568B" w:rsidRDefault="001D55E2" w:rsidP="004D0AAF">
      <w:pPr>
        <w:pStyle w:val="Nagwek2"/>
        <w:spacing w:line="360" w:lineRule="auto"/>
        <w:rPr>
          <w:rFonts w:asciiTheme="minorHAnsi" w:hAnsiTheme="minorHAnsi" w:cstheme="minorHAnsi"/>
          <w:color w:val="auto"/>
          <w:sz w:val="20"/>
          <w:szCs w:val="20"/>
        </w:rPr>
      </w:pPr>
      <w:r w:rsidRPr="008C568B">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B827AC5"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Rozliczenia między Zamawiającym a Wykonawcą prowadzone będą w złotych polskich z dokładnością do dwóch miejsc po przecinku.</w:t>
      </w:r>
    </w:p>
    <w:p w14:paraId="07ACD4ED"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lastRenderedPageBreak/>
        <w:t>Wykonawca zobowiązany jest zastosować stawkę VAT zgodnie z obowiązującymi przepisami ustawy z 11 marca 2004 r. o  podatku od towarów i usług</w:t>
      </w:r>
      <w:r w:rsidR="00707A0C" w:rsidRPr="008C568B">
        <w:rPr>
          <w:rFonts w:asciiTheme="minorHAnsi" w:hAnsiTheme="minorHAnsi" w:cstheme="minorHAnsi"/>
          <w:sz w:val="20"/>
          <w:szCs w:val="20"/>
          <w:lang w:val="pl-PL"/>
        </w:rPr>
        <w:t xml:space="preserve"> (</w:t>
      </w:r>
      <w:proofErr w:type="spellStart"/>
      <w:r w:rsidR="00707A0C" w:rsidRPr="008C568B">
        <w:rPr>
          <w:rFonts w:asciiTheme="minorHAnsi" w:hAnsiTheme="minorHAnsi" w:cstheme="minorHAnsi"/>
          <w:sz w:val="20"/>
          <w:szCs w:val="20"/>
          <w:lang w:val="pl-PL"/>
        </w:rPr>
        <w:t>t.j</w:t>
      </w:r>
      <w:proofErr w:type="spellEnd"/>
      <w:r w:rsidR="00707A0C" w:rsidRPr="008C568B">
        <w:rPr>
          <w:rFonts w:asciiTheme="minorHAnsi" w:hAnsiTheme="minorHAnsi" w:cstheme="minorHAnsi"/>
          <w:sz w:val="20"/>
          <w:szCs w:val="20"/>
          <w:lang w:val="pl-PL"/>
        </w:rPr>
        <w:t>. Dz.U. z 2023r. poz. 1570)</w:t>
      </w:r>
      <w:r w:rsidRPr="008C568B">
        <w:rPr>
          <w:rFonts w:asciiTheme="minorHAnsi" w:hAnsiTheme="minorHAnsi" w:cstheme="minorHAnsi"/>
          <w:sz w:val="20"/>
          <w:szCs w:val="20"/>
          <w:lang w:val="pl-PL"/>
        </w:rPr>
        <w:t>.</w:t>
      </w:r>
    </w:p>
    <w:p w14:paraId="0C71373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707A0C" w:rsidRPr="008C568B">
        <w:rPr>
          <w:rFonts w:asciiTheme="minorHAnsi" w:hAnsiTheme="minorHAnsi" w:cstheme="minorHAnsi"/>
          <w:sz w:val="20"/>
          <w:szCs w:val="20"/>
          <w:lang w:val="pl-PL"/>
        </w:rPr>
        <w:t xml:space="preserve"> (</w:t>
      </w:r>
      <w:proofErr w:type="spellStart"/>
      <w:r w:rsidR="00707F74" w:rsidRPr="008C568B">
        <w:rPr>
          <w:rFonts w:asciiTheme="minorHAnsi" w:hAnsiTheme="minorHAnsi" w:cstheme="minorHAnsi"/>
          <w:sz w:val="20"/>
          <w:szCs w:val="20"/>
          <w:lang w:val="pl-PL"/>
        </w:rPr>
        <w:t>t.j</w:t>
      </w:r>
      <w:proofErr w:type="spellEnd"/>
      <w:r w:rsidR="00707F74" w:rsidRPr="008C568B">
        <w:rPr>
          <w:rFonts w:asciiTheme="minorHAnsi" w:hAnsiTheme="minorHAnsi" w:cstheme="minorHAnsi"/>
          <w:sz w:val="20"/>
          <w:szCs w:val="20"/>
          <w:lang w:val="pl-PL"/>
        </w:rPr>
        <w:t>. Dz.U. z 2024r. poz. 361</w:t>
      </w:r>
      <w:r w:rsidR="00707A0C" w:rsidRPr="008C568B">
        <w:rPr>
          <w:rFonts w:asciiTheme="minorHAnsi" w:hAnsiTheme="minorHAnsi" w:cstheme="minorHAnsi"/>
          <w:sz w:val="20"/>
          <w:szCs w:val="20"/>
          <w:lang w:val="pl-PL"/>
        </w:rPr>
        <w:t>)</w:t>
      </w:r>
      <w:r w:rsidRPr="008C568B">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6E608F93" w14:textId="77777777" w:rsidR="001D55E2" w:rsidRPr="008C568B" w:rsidRDefault="001D55E2" w:rsidP="004D0AAF">
      <w:pPr>
        <w:pStyle w:val="Nagwek2"/>
        <w:spacing w:line="360" w:lineRule="auto"/>
        <w:rPr>
          <w:rFonts w:asciiTheme="minorHAnsi" w:hAnsiTheme="minorHAnsi" w:cstheme="minorHAnsi"/>
          <w:sz w:val="20"/>
          <w:szCs w:val="20"/>
        </w:rPr>
      </w:pPr>
      <w:bookmarkStart w:id="64" w:name="_Hlk61113033"/>
      <w:r w:rsidRPr="008C568B">
        <w:rPr>
          <w:rFonts w:asciiTheme="minorHAnsi" w:hAnsiTheme="minorHAnsi" w:cstheme="minorHAnsi"/>
          <w:sz w:val="20"/>
          <w:szCs w:val="20"/>
          <w:lang w:val="pl-PL"/>
        </w:rPr>
        <w:t>Wykonawca</w:t>
      </w:r>
      <w:bookmarkEnd w:id="64"/>
      <w:r w:rsidRPr="008C568B">
        <w:rPr>
          <w:rFonts w:asciiTheme="minorHAnsi" w:hAnsiTheme="minorHAnsi" w:cstheme="minorHAnsi"/>
          <w:sz w:val="20"/>
          <w:szCs w:val="20"/>
          <w:lang w:val="pl-PL"/>
        </w:rPr>
        <w:t xml:space="preserve"> składając ofertę zobowiązany jest:</w:t>
      </w:r>
    </w:p>
    <w:p w14:paraId="0970DCA3" w14:textId="77777777" w:rsidR="001D55E2" w:rsidRPr="008C568B"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poinformować Zamawiającego, że wybór jego oferty będzie prowadził do powstania u Zamawiającego obowiązku podatkowego;</w:t>
      </w:r>
    </w:p>
    <w:p w14:paraId="49CD11C9" w14:textId="77777777" w:rsidR="001D55E2" w:rsidRPr="008C568B"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wskazać nazwę (rodzaj) towaru lub usługi, których dostawa lub świadczenie będą prowadziły do powstania obowiązku podatkowego;</w:t>
      </w:r>
    </w:p>
    <w:p w14:paraId="5B302B2D" w14:textId="77777777" w:rsidR="001D55E2" w:rsidRPr="008C568B"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wskazać wartości towaru lub usługi objętego obowiązkiem podatkowym Zamawiającego, bez kwoty podatku;</w:t>
      </w:r>
    </w:p>
    <w:p w14:paraId="61F55169" w14:textId="77777777" w:rsidR="001D55E2" w:rsidRPr="008C568B"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wskazać stawkę podatku od towarów i usług, która zgodnie z wiedzą Wykonawcy, będzie miała zastosowanie.</w:t>
      </w:r>
    </w:p>
    <w:p w14:paraId="1B4110D9" w14:textId="77777777" w:rsidR="001D55E2" w:rsidRPr="008C568B" w:rsidRDefault="001D55E2" w:rsidP="004D0AAF">
      <w:pPr>
        <w:pStyle w:val="Nagwek1"/>
        <w:spacing w:line="360" w:lineRule="auto"/>
        <w:rPr>
          <w:rFonts w:asciiTheme="minorHAnsi" w:hAnsiTheme="minorHAnsi" w:cstheme="minorHAnsi"/>
          <w:sz w:val="20"/>
          <w:szCs w:val="20"/>
        </w:rPr>
      </w:pPr>
      <w:bookmarkStart w:id="65" w:name="_Toc258314255"/>
      <w:r w:rsidRPr="008C568B">
        <w:rPr>
          <w:rFonts w:asciiTheme="minorHAnsi" w:hAnsiTheme="minorHAnsi" w:cstheme="minorHAnsi"/>
          <w:sz w:val="20"/>
          <w:szCs w:val="20"/>
        </w:rPr>
        <w:t>Opis kryteriów</w:t>
      </w:r>
      <w:r w:rsidRPr="008C568B">
        <w:rPr>
          <w:rFonts w:asciiTheme="minorHAnsi" w:hAnsiTheme="minorHAnsi" w:cstheme="minorHAnsi"/>
          <w:sz w:val="20"/>
          <w:szCs w:val="20"/>
          <w:lang w:val="pl-PL"/>
        </w:rPr>
        <w:t xml:space="preserve"> oceny ofert,</w:t>
      </w:r>
      <w:r w:rsidRPr="008C568B">
        <w:rPr>
          <w:rFonts w:asciiTheme="minorHAnsi" w:hAnsiTheme="minorHAnsi" w:cstheme="minorHAnsi"/>
          <w:sz w:val="20"/>
          <w:szCs w:val="20"/>
        </w:rPr>
        <w:t xml:space="preserve"> wraz z podaniem </w:t>
      </w:r>
      <w:r w:rsidRPr="008C568B">
        <w:rPr>
          <w:rFonts w:asciiTheme="minorHAnsi" w:hAnsiTheme="minorHAnsi" w:cstheme="minorHAnsi"/>
          <w:sz w:val="20"/>
          <w:szCs w:val="20"/>
          <w:lang w:val="pl-PL"/>
        </w:rPr>
        <w:t>wag</w:t>
      </w:r>
      <w:r w:rsidRPr="008C568B">
        <w:rPr>
          <w:rFonts w:asciiTheme="minorHAnsi" w:hAnsiTheme="minorHAnsi" w:cstheme="minorHAnsi"/>
          <w:sz w:val="20"/>
          <w:szCs w:val="20"/>
        </w:rPr>
        <w:t xml:space="preserve"> tych kryteriów i sposobu oceny ofert</w:t>
      </w:r>
      <w:bookmarkEnd w:id="65"/>
    </w:p>
    <w:p w14:paraId="2A30174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8C568B" w14:paraId="2BEB21FF" w14:textId="77777777" w:rsidTr="00CC2FF4">
        <w:tc>
          <w:tcPr>
            <w:tcW w:w="851" w:type="dxa"/>
            <w:shd w:val="clear" w:color="auto" w:fill="F2F2F2"/>
          </w:tcPr>
          <w:p w14:paraId="11FA7682" w14:textId="77777777" w:rsidR="001D55E2" w:rsidRPr="008C568B" w:rsidRDefault="001D55E2" w:rsidP="004D0AAF">
            <w:pPr>
              <w:spacing w:before="60" w:after="120" w:line="360" w:lineRule="auto"/>
              <w:jc w:val="center"/>
              <w:rPr>
                <w:rFonts w:asciiTheme="minorHAnsi" w:hAnsiTheme="minorHAnsi" w:cstheme="minorHAnsi"/>
                <w:b/>
                <w:sz w:val="20"/>
                <w:szCs w:val="20"/>
              </w:rPr>
            </w:pPr>
            <w:r w:rsidRPr="008C568B">
              <w:rPr>
                <w:rFonts w:asciiTheme="minorHAnsi" w:hAnsiTheme="minorHAnsi" w:cstheme="minorHAnsi"/>
                <w:b/>
                <w:sz w:val="20"/>
                <w:szCs w:val="20"/>
              </w:rPr>
              <w:t>Nr</w:t>
            </w:r>
          </w:p>
        </w:tc>
        <w:tc>
          <w:tcPr>
            <w:tcW w:w="4961" w:type="dxa"/>
            <w:shd w:val="clear" w:color="auto" w:fill="F2F2F2"/>
          </w:tcPr>
          <w:p w14:paraId="50A12008"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 xml:space="preserve">Nazwa kryterium </w:t>
            </w:r>
          </w:p>
        </w:tc>
        <w:tc>
          <w:tcPr>
            <w:tcW w:w="2693" w:type="dxa"/>
            <w:shd w:val="clear" w:color="auto" w:fill="F2F2F2"/>
          </w:tcPr>
          <w:p w14:paraId="5056C5B2"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Waga</w:t>
            </w:r>
          </w:p>
        </w:tc>
      </w:tr>
      <w:tr w:rsidR="005516A8" w:rsidRPr="008C568B" w14:paraId="7A500D8B" w14:textId="77777777" w:rsidTr="00DF6660">
        <w:tc>
          <w:tcPr>
            <w:tcW w:w="851" w:type="dxa"/>
          </w:tcPr>
          <w:p w14:paraId="7683EF6D"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1</w:t>
            </w:r>
          </w:p>
        </w:tc>
        <w:tc>
          <w:tcPr>
            <w:tcW w:w="4961" w:type="dxa"/>
          </w:tcPr>
          <w:p w14:paraId="3E8526DA"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Cena</w:t>
            </w:r>
          </w:p>
        </w:tc>
        <w:tc>
          <w:tcPr>
            <w:tcW w:w="2693" w:type="dxa"/>
          </w:tcPr>
          <w:p w14:paraId="15305596"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60 %</w:t>
            </w:r>
          </w:p>
        </w:tc>
      </w:tr>
      <w:tr w:rsidR="005516A8" w:rsidRPr="008C568B" w14:paraId="3D0F9CEB" w14:textId="77777777" w:rsidTr="00DF6660">
        <w:tc>
          <w:tcPr>
            <w:tcW w:w="851" w:type="dxa"/>
          </w:tcPr>
          <w:p w14:paraId="6C247438"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2</w:t>
            </w:r>
          </w:p>
        </w:tc>
        <w:tc>
          <w:tcPr>
            <w:tcW w:w="4961" w:type="dxa"/>
          </w:tcPr>
          <w:p w14:paraId="4D8B89BF"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Termin realizacji wywozu odpadów poza harmonogramem</w:t>
            </w:r>
          </w:p>
        </w:tc>
        <w:tc>
          <w:tcPr>
            <w:tcW w:w="2693" w:type="dxa"/>
          </w:tcPr>
          <w:p w14:paraId="7D303289"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10 %</w:t>
            </w:r>
          </w:p>
        </w:tc>
      </w:tr>
      <w:tr w:rsidR="005516A8" w:rsidRPr="008C568B" w14:paraId="1E6C03C7" w14:textId="77777777" w:rsidTr="00DF6660">
        <w:tc>
          <w:tcPr>
            <w:tcW w:w="851" w:type="dxa"/>
          </w:tcPr>
          <w:p w14:paraId="1B03B39F"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3</w:t>
            </w:r>
          </w:p>
        </w:tc>
        <w:tc>
          <w:tcPr>
            <w:tcW w:w="4961" w:type="dxa"/>
          </w:tcPr>
          <w:p w14:paraId="780EA2D7"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Aspekty środowiskowe</w:t>
            </w:r>
          </w:p>
        </w:tc>
        <w:tc>
          <w:tcPr>
            <w:tcW w:w="2693" w:type="dxa"/>
          </w:tcPr>
          <w:p w14:paraId="648A0844"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20 %</w:t>
            </w:r>
          </w:p>
        </w:tc>
      </w:tr>
      <w:tr w:rsidR="005516A8" w:rsidRPr="008C568B" w14:paraId="786CBE0B" w14:textId="77777777" w:rsidTr="00DF6660">
        <w:tc>
          <w:tcPr>
            <w:tcW w:w="851" w:type="dxa"/>
          </w:tcPr>
          <w:p w14:paraId="30D9B26D" w14:textId="77777777" w:rsidR="005516A8" w:rsidRPr="008C568B" w:rsidRDefault="005516A8" w:rsidP="00DF6660">
            <w:pPr>
              <w:spacing w:before="60" w:after="120" w:line="360" w:lineRule="auto"/>
              <w:jc w:val="center"/>
              <w:rPr>
                <w:rFonts w:asciiTheme="minorHAnsi" w:hAnsiTheme="minorHAnsi" w:cstheme="minorHAnsi"/>
                <w:sz w:val="20"/>
                <w:szCs w:val="20"/>
              </w:rPr>
            </w:pPr>
            <w:r w:rsidRPr="008C568B">
              <w:rPr>
                <w:rFonts w:asciiTheme="minorHAnsi" w:hAnsiTheme="minorHAnsi" w:cstheme="minorHAnsi"/>
                <w:sz w:val="20"/>
                <w:szCs w:val="20"/>
              </w:rPr>
              <w:t>4</w:t>
            </w:r>
          </w:p>
        </w:tc>
        <w:tc>
          <w:tcPr>
            <w:tcW w:w="4961" w:type="dxa"/>
          </w:tcPr>
          <w:p w14:paraId="2A9EBDDD"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Emisje zanieczyszczeń: tlenków azotu, cząstek stałych oraz węglowodorów</w:t>
            </w:r>
          </w:p>
        </w:tc>
        <w:tc>
          <w:tcPr>
            <w:tcW w:w="2693" w:type="dxa"/>
          </w:tcPr>
          <w:p w14:paraId="26E69EF4"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10 %</w:t>
            </w:r>
          </w:p>
        </w:tc>
      </w:tr>
    </w:tbl>
    <w:p w14:paraId="7EC3B02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6142"/>
      </w:tblGrid>
      <w:tr w:rsidR="001D55E2" w:rsidRPr="008C568B" w14:paraId="2F5FEB37" w14:textId="77777777" w:rsidTr="005516A8">
        <w:tc>
          <w:tcPr>
            <w:tcW w:w="2368" w:type="dxa"/>
            <w:shd w:val="clear" w:color="auto" w:fill="F2F2F2"/>
          </w:tcPr>
          <w:p w14:paraId="344A4B59"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Nr kryterium</w:t>
            </w:r>
          </w:p>
        </w:tc>
        <w:tc>
          <w:tcPr>
            <w:tcW w:w="6268" w:type="dxa"/>
            <w:shd w:val="clear" w:color="auto" w:fill="F2F2F2"/>
          </w:tcPr>
          <w:p w14:paraId="21395433"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Wzór</w:t>
            </w:r>
          </w:p>
        </w:tc>
      </w:tr>
      <w:tr w:rsidR="005516A8" w:rsidRPr="008C568B" w14:paraId="009FA7E2" w14:textId="77777777" w:rsidTr="005516A8">
        <w:tc>
          <w:tcPr>
            <w:tcW w:w="2368" w:type="dxa"/>
          </w:tcPr>
          <w:p w14:paraId="0DCF69C9"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1</w:t>
            </w:r>
          </w:p>
        </w:tc>
        <w:tc>
          <w:tcPr>
            <w:tcW w:w="6268" w:type="dxa"/>
          </w:tcPr>
          <w:p w14:paraId="6919FE76" w14:textId="77777777" w:rsidR="005516A8" w:rsidRPr="008C568B" w:rsidRDefault="005516A8" w:rsidP="00DF6660">
            <w:pPr>
              <w:pStyle w:val="Tekstpodstawowy"/>
              <w:spacing w:before="60" w:line="360" w:lineRule="auto"/>
              <w:rPr>
                <w:rFonts w:asciiTheme="minorHAnsi" w:hAnsiTheme="minorHAnsi" w:cstheme="minorHAnsi"/>
                <w:b/>
                <w:bCs/>
                <w:sz w:val="20"/>
                <w:szCs w:val="20"/>
              </w:rPr>
            </w:pPr>
            <w:r w:rsidRPr="008C568B">
              <w:rPr>
                <w:rFonts w:asciiTheme="minorHAnsi" w:hAnsiTheme="minorHAnsi" w:cstheme="minorHAnsi"/>
                <w:b/>
                <w:bCs/>
                <w:sz w:val="20"/>
                <w:szCs w:val="20"/>
              </w:rPr>
              <w:t>Cena</w:t>
            </w:r>
          </w:p>
          <w:p w14:paraId="39461A6C" w14:textId="0E1ABA43"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Liczba punktów = ( </w:t>
            </w:r>
            <w:proofErr w:type="spellStart"/>
            <w:r w:rsidRPr="008C568B">
              <w:rPr>
                <w:rFonts w:asciiTheme="minorHAnsi" w:hAnsiTheme="minorHAnsi" w:cstheme="minorHAnsi"/>
                <w:sz w:val="20"/>
                <w:szCs w:val="20"/>
              </w:rPr>
              <w:t>Cmin</w:t>
            </w:r>
            <w:proofErr w:type="spellEnd"/>
            <w:r w:rsidRPr="008C568B">
              <w:rPr>
                <w:rFonts w:asciiTheme="minorHAnsi" w:hAnsiTheme="minorHAnsi" w:cstheme="minorHAnsi"/>
                <w:sz w:val="20"/>
                <w:szCs w:val="20"/>
              </w:rPr>
              <w:t>/</w:t>
            </w:r>
            <w:proofErr w:type="spellStart"/>
            <w:r w:rsidRPr="008C568B">
              <w:rPr>
                <w:rFonts w:asciiTheme="minorHAnsi" w:hAnsiTheme="minorHAnsi" w:cstheme="minorHAnsi"/>
                <w:sz w:val="20"/>
                <w:szCs w:val="20"/>
              </w:rPr>
              <w:t>Cof</w:t>
            </w:r>
            <w:proofErr w:type="spellEnd"/>
            <w:r w:rsidRPr="008C568B">
              <w:rPr>
                <w:rFonts w:asciiTheme="minorHAnsi" w:hAnsiTheme="minorHAnsi" w:cstheme="minorHAnsi"/>
                <w:sz w:val="20"/>
                <w:szCs w:val="20"/>
              </w:rPr>
              <w:t xml:space="preserve"> ) * 100 * waga</w:t>
            </w:r>
            <w:r w:rsidR="00F312FD">
              <w:rPr>
                <w:rFonts w:asciiTheme="minorHAnsi" w:hAnsiTheme="minorHAnsi" w:cstheme="minorHAnsi"/>
                <w:sz w:val="20"/>
                <w:szCs w:val="20"/>
              </w:rPr>
              <w:t xml:space="preserve">, </w:t>
            </w:r>
            <w:r w:rsidRPr="008C568B">
              <w:rPr>
                <w:rFonts w:asciiTheme="minorHAnsi" w:hAnsiTheme="minorHAnsi" w:cstheme="minorHAnsi"/>
                <w:sz w:val="20"/>
                <w:szCs w:val="20"/>
              </w:rPr>
              <w:t>gdzie:</w:t>
            </w:r>
          </w:p>
          <w:p w14:paraId="51706BF0"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w:t>
            </w:r>
            <w:proofErr w:type="spellStart"/>
            <w:r w:rsidRPr="008C568B">
              <w:rPr>
                <w:rFonts w:asciiTheme="minorHAnsi" w:hAnsiTheme="minorHAnsi" w:cstheme="minorHAnsi"/>
                <w:sz w:val="20"/>
                <w:szCs w:val="20"/>
              </w:rPr>
              <w:t>Cmin</w:t>
            </w:r>
            <w:proofErr w:type="spellEnd"/>
            <w:r w:rsidRPr="008C568B">
              <w:rPr>
                <w:rFonts w:asciiTheme="minorHAnsi" w:hAnsiTheme="minorHAnsi" w:cstheme="minorHAnsi"/>
                <w:sz w:val="20"/>
                <w:szCs w:val="20"/>
              </w:rPr>
              <w:t xml:space="preserve"> - najniższa cena spośród wszystkich ofert</w:t>
            </w:r>
          </w:p>
          <w:p w14:paraId="60E9B3B2"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 xml:space="preserve">- </w:t>
            </w:r>
            <w:proofErr w:type="spellStart"/>
            <w:r w:rsidRPr="008C568B">
              <w:rPr>
                <w:rFonts w:asciiTheme="minorHAnsi" w:hAnsiTheme="minorHAnsi" w:cstheme="minorHAnsi"/>
                <w:sz w:val="20"/>
                <w:szCs w:val="20"/>
              </w:rPr>
              <w:t>Cof</w:t>
            </w:r>
            <w:proofErr w:type="spellEnd"/>
            <w:r w:rsidRPr="008C568B">
              <w:rPr>
                <w:rFonts w:asciiTheme="minorHAnsi" w:hAnsiTheme="minorHAnsi" w:cstheme="minorHAnsi"/>
                <w:sz w:val="20"/>
                <w:szCs w:val="20"/>
              </w:rPr>
              <w:t xml:space="preserve"> -  cena podana w ofercie</w:t>
            </w:r>
          </w:p>
        </w:tc>
      </w:tr>
      <w:tr w:rsidR="005516A8" w:rsidRPr="008C568B" w14:paraId="326DFF71" w14:textId="77777777" w:rsidTr="005516A8">
        <w:tc>
          <w:tcPr>
            <w:tcW w:w="2368" w:type="dxa"/>
          </w:tcPr>
          <w:p w14:paraId="07F83204"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2</w:t>
            </w:r>
          </w:p>
        </w:tc>
        <w:tc>
          <w:tcPr>
            <w:tcW w:w="6268" w:type="dxa"/>
          </w:tcPr>
          <w:p w14:paraId="57A37DAC" w14:textId="77777777" w:rsidR="005516A8" w:rsidRPr="008C568B" w:rsidRDefault="005516A8" w:rsidP="00DF6660">
            <w:pPr>
              <w:pStyle w:val="Tekstpodstawowy"/>
              <w:spacing w:before="60" w:line="360" w:lineRule="auto"/>
              <w:rPr>
                <w:rFonts w:asciiTheme="minorHAnsi" w:hAnsiTheme="minorHAnsi" w:cstheme="minorHAnsi"/>
                <w:b/>
                <w:bCs/>
                <w:sz w:val="20"/>
                <w:szCs w:val="20"/>
              </w:rPr>
            </w:pPr>
            <w:r w:rsidRPr="008C568B">
              <w:rPr>
                <w:rFonts w:asciiTheme="minorHAnsi" w:hAnsiTheme="minorHAnsi" w:cstheme="minorHAnsi"/>
                <w:b/>
                <w:bCs/>
                <w:sz w:val="20"/>
                <w:szCs w:val="20"/>
              </w:rPr>
              <w:t>Termin realizacji wywozu odpadów poza harmonogramem</w:t>
            </w:r>
          </w:p>
          <w:p w14:paraId="7C071A02" w14:textId="2012E0DF"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lastRenderedPageBreak/>
              <w:t xml:space="preserve">Liczba punktów =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min2/</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war2 ) * 100 * waga</w:t>
            </w:r>
            <w:r w:rsidR="00F312FD">
              <w:rPr>
                <w:rFonts w:asciiTheme="minorHAnsi" w:hAnsiTheme="minorHAnsi" w:cstheme="minorHAnsi"/>
                <w:sz w:val="20"/>
                <w:szCs w:val="20"/>
              </w:rPr>
              <w:t xml:space="preserve">, </w:t>
            </w:r>
            <w:r w:rsidRPr="008C568B">
              <w:rPr>
                <w:rFonts w:asciiTheme="minorHAnsi" w:hAnsiTheme="minorHAnsi" w:cstheme="minorHAnsi"/>
                <w:sz w:val="20"/>
                <w:szCs w:val="20"/>
              </w:rPr>
              <w:t>gdzie:</w:t>
            </w:r>
          </w:p>
          <w:p w14:paraId="377DBEC8"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min2 - najkrótszy termin spośród wszystkich ofert .....</w:t>
            </w:r>
          </w:p>
          <w:p w14:paraId="6E0CC277"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war2 - termin podany w ofercie .....</w:t>
            </w:r>
          </w:p>
          <w:p w14:paraId="7A8D37D4"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Ocenie zostanie poddany termin realizacji wywozu odpadów w innym terminie niż określony w harmonogramie. Wykonawca w formularzu ofertowym zobowiązany jest określić czas reakcji na zgłoszony przez Zamawiającego dodatkowy wywóz odpadów.  </w:t>
            </w:r>
          </w:p>
          <w:p w14:paraId="16A3AFBD"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Punkty będą przyznawane według poniższych zasad: </w:t>
            </w:r>
          </w:p>
          <w:p w14:paraId="2099928B"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a) za odbiór odpadów w ciągu 24 godzin od momentu złożenia zamówienia - 10,00 pkt </w:t>
            </w:r>
          </w:p>
          <w:p w14:paraId="3E97B0C5"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b) za odbiór odpadów w ciągu 48 godzin od momentu złożenia zamówienia - 0,00 pkt </w:t>
            </w:r>
          </w:p>
          <w:p w14:paraId="5C6539F9"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 przypadku, gdy Wykonawca nie wpisze w Formularzu oferty deklarowanego terminu realizacji wywozu odpadów poza harmonogramem, Zamawiający uzna najdłuższy dopuszczony termin (48 godzin).</w:t>
            </w:r>
          </w:p>
        </w:tc>
      </w:tr>
      <w:tr w:rsidR="005516A8" w:rsidRPr="008C568B" w14:paraId="081E0496" w14:textId="77777777" w:rsidTr="005516A8">
        <w:tc>
          <w:tcPr>
            <w:tcW w:w="2368" w:type="dxa"/>
          </w:tcPr>
          <w:p w14:paraId="40ED60CD"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lastRenderedPageBreak/>
              <w:t>3</w:t>
            </w:r>
          </w:p>
        </w:tc>
        <w:tc>
          <w:tcPr>
            <w:tcW w:w="6268" w:type="dxa"/>
          </w:tcPr>
          <w:p w14:paraId="6DA76EA3" w14:textId="77777777" w:rsidR="005516A8" w:rsidRPr="008C568B" w:rsidRDefault="005516A8" w:rsidP="00DF6660">
            <w:pPr>
              <w:pStyle w:val="Tekstpodstawowy"/>
              <w:spacing w:before="60" w:line="360" w:lineRule="auto"/>
              <w:rPr>
                <w:rFonts w:asciiTheme="minorHAnsi" w:hAnsiTheme="minorHAnsi" w:cstheme="minorHAnsi"/>
                <w:b/>
                <w:bCs/>
                <w:sz w:val="20"/>
                <w:szCs w:val="20"/>
              </w:rPr>
            </w:pPr>
            <w:r w:rsidRPr="008C568B">
              <w:rPr>
                <w:rFonts w:asciiTheme="minorHAnsi" w:hAnsiTheme="minorHAnsi" w:cstheme="minorHAnsi"/>
                <w:b/>
                <w:bCs/>
                <w:sz w:val="20"/>
                <w:szCs w:val="20"/>
              </w:rPr>
              <w:t>Aspekty środowiskowe</w:t>
            </w:r>
          </w:p>
          <w:p w14:paraId="4BE8191E" w14:textId="6F210C6C"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Liczba punktów =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war3/</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max3 ) * 100 * waga</w:t>
            </w:r>
            <w:r w:rsidR="00F312FD">
              <w:rPr>
                <w:rFonts w:asciiTheme="minorHAnsi" w:hAnsiTheme="minorHAnsi" w:cstheme="minorHAnsi"/>
                <w:sz w:val="20"/>
                <w:szCs w:val="20"/>
              </w:rPr>
              <w:t xml:space="preserve">, </w:t>
            </w:r>
            <w:r w:rsidRPr="008C568B">
              <w:rPr>
                <w:rFonts w:asciiTheme="minorHAnsi" w:hAnsiTheme="minorHAnsi" w:cstheme="minorHAnsi"/>
                <w:sz w:val="20"/>
                <w:szCs w:val="20"/>
              </w:rPr>
              <w:t>gdzie:</w:t>
            </w:r>
          </w:p>
          <w:p w14:paraId="22187D1A"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war3 - punktacja z danych podanych w ofercie .....</w:t>
            </w:r>
          </w:p>
          <w:p w14:paraId="208402D3"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w:t>
            </w:r>
            <w:proofErr w:type="spellStart"/>
            <w:r w:rsidRPr="008C568B">
              <w:rPr>
                <w:rFonts w:asciiTheme="minorHAnsi" w:hAnsiTheme="minorHAnsi" w:cstheme="minorHAnsi"/>
                <w:sz w:val="20"/>
                <w:szCs w:val="20"/>
              </w:rPr>
              <w:t>Ozn</w:t>
            </w:r>
            <w:proofErr w:type="spellEnd"/>
            <w:r w:rsidRPr="008C568B">
              <w:rPr>
                <w:rFonts w:asciiTheme="minorHAnsi" w:hAnsiTheme="minorHAnsi" w:cstheme="minorHAnsi"/>
                <w:sz w:val="20"/>
                <w:szCs w:val="20"/>
              </w:rPr>
              <w:t xml:space="preserve"> max3 - najwyższa punktacja spośród wszystkich ofert .....</w:t>
            </w:r>
          </w:p>
          <w:p w14:paraId="036D0ADC"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Ocenie zostanie poddany aspekt środowiskowy świadczenia usługi, badany poprzez wpływ jej realizacji na środowisko naturalne poprzez emisję spalin pojazdów przystosowanych do odbierania  zebranych odpadów , za pomocą, których Wykonawca realizował będzie zamówienie. </w:t>
            </w:r>
          </w:p>
          <w:p w14:paraId="094641DD" w14:textId="06A8A1C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Wykonawca w formularzu ofertowym zobowiązany jest wykazać ile pojazdów za pomocą, których będzie realizował zamówienie spełnia warunki emisji spalin określone dla normy EURO </w:t>
            </w:r>
            <w:r w:rsidR="00F312FD">
              <w:rPr>
                <w:rFonts w:asciiTheme="minorHAnsi" w:hAnsiTheme="minorHAnsi" w:cstheme="minorHAnsi"/>
                <w:sz w:val="20"/>
                <w:szCs w:val="20"/>
              </w:rPr>
              <w:t>6</w:t>
            </w:r>
            <w:r w:rsidRPr="008C568B">
              <w:rPr>
                <w:rFonts w:asciiTheme="minorHAnsi" w:hAnsiTheme="minorHAnsi" w:cstheme="minorHAnsi"/>
                <w:sz w:val="20"/>
                <w:szCs w:val="20"/>
              </w:rPr>
              <w:t>. Maksymalnie można uzyskać 20 punktów. Liczba przyznanych punktów dla poszczególnych ofert będzie obliczana według poniższych zasad:</w:t>
            </w:r>
          </w:p>
          <w:p w14:paraId="675967A4"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a)</w:t>
            </w:r>
            <w:r w:rsidRPr="008C568B">
              <w:rPr>
                <w:rFonts w:asciiTheme="minorHAnsi" w:hAnsiTheme="minorHAnsi" w:cstheme="minorHAnsi"/>
                <w:sz w:val="20"/>
                <w:szCs w:val="20"/>
              </w:rPr>
              <w:tab/>
              <w:t>Nie dysponowanie żadnym pojazdem - 0 pkt.</w:t>
            </w:r>
          </w:p>
          <w:p w14:paraId="6BE9ECCC"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b)</w:t>
            </w:r>
            <w:r w:rsidRPr="008C568B">
              <w:rPr>
                <w:rFonts w:asciiTheme="minorHAnsi" w:hAnsiTheme="minorHAnsi" w:cstheme="minorHAnsi"/>
                <w:sz w:val="20"/>
                <w:szCs w:val="20"/>
              </w:rPr>
              <w:tab/>
              <w:t>Dysponowanie 1 pojazdem - 10 pkt.</w:t>
            </w:r>
          </w:p>
          <w:p w14:paraId="082E2F5F"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lastRenderedPageBreak/>
              <w:t>c)</w:t>
            </w:r>
            <w:r w:rsidRPr="008C568B">
              <w:rPr>
                <w:rFonts w:asciiTheme="minorHAnsi" w:hAnsiTheme="minorHAnsi" w:cstheme="minorHAnsi"/>
                <w:sz w:val="20"/>
                <w:szCs w:val="20"/>
              </w:rPr>
              <w:tab/>
              <w:t>Dysponowanie 3 i więcej pojazdami - 20 pkt.</w:t>
            </w:r>
          </w:p>
          <w:p w14:paraId="6EDBFA4B"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Wykonawca w celu potwierdzenia spełniania norm emisji spalin zobowiązany jest do dołączenia do oferty kopii kart technicznych lub innych dokumentów potwierdzających spełnianie norm emisji spalin</w:t>
            </w:r>
          </w:p>
        </w:tc>
      </w:tr>
      <w:tr w:rsidR="005516A8" w:rsidRPr="008C568B" w14:paraId="7ACEC8C4" w14:textId="77777777" w:rsidTr="005516A8">
        <w:tc>
          <w:tcPr>
            <w:tcW w:w="2368" w:type="dxa"/>
          </w:tcPr>
          <w:p w14:paraId="02A2B35B"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lastRenderedPageBreak/>
              <w:t>4</w:t>
            </w:r>
          </w:p>
        </w:tc>
        <w:tc>
          <w:tcPr>
            <w:tcW w:w="6268" w:type="dxa"/>
          </w:tcPr>
          <w:p w14:paraId="36C75AC3" w14:textId="77777777" w:rsidR="005516A8" w:rsidRPr="008C568B" w:rsidRDefault="005516A8" w:rsidP="00DF6660">
            <w:pPr>
              <w:pStyle w:val="Tekstpodstawowy"/>
              <w:spacing w:before="60" w:line="360" w:lineRule="auto"/>
              <w:rPr>
                <w:rFonts w:asciiTheme="minorHAnsi" w:hAnsiTheme="minorHAnsi" w:cstheme="minorHAnsi"/>
                <w:b/>
                <w:bCs/>
                <w:sz w:val="20"/>
                <w:szCs w:val="20"/>
              </w:rPr>
            </w:pPr>
            <w:r w:rsidRPr="008C568B">
              <w:rPr>
                <w:rFonts w:asciiTheme="minorHAnsi" w:hAnsiTheme="minorHAnsi" w:cstheme="minorHAnsi"/>
                <w:b/>
                <w:bCs/>
                <w:sz w:val="20"/>
                <w:szCs w:val="20"/>
              </w:rPr>
              <w:t>Emisje zanieczyszczeń: tlenków azotu, cząstek stałych oraz węglowodorów</w:t>
            </w:r>
          </w:p>
          <w:p w14:paraId="0E74EB7E" w14:textId="7A7BDA86"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Liczba punktów = ( Par </w:t>
            </w:r>
            <w:proofErr w:type="spellStart"/>
            <w:r w:rsidRPr="008C568B">
              <w:rPr>
                <w:rFonts w:asciiTheme="minorHAnsi" w:hAnsiTheme="minorHAnsi" w:cstheme="minorHAnsi"/>
                <w:sz w:val="20"/>
                <w:szCs w:val="20"/>
              </w:rPr>
              <w:t>bad</w:t>
            </w:r>
            <w:proofErr w:type="spellEnd"/>
            <w:r w:rsidRPr="008C568B">
              <w:rPr>
                <w:rFonts w:asciiTheme="minorHAnsi" w:hAnsiTheme="minorHAnsi" w:cstheme="minorHAnsi"/>
                <w:sz w:val="20"/>
                <w:szCs w:val="20"/>
              </w:rPr>
              <w:t>/Par max ) * 100 * waga</w:t>
            </w:r>
            <w:r w:rsidR="00F312FD">
              <w:rPr>
                <w:rFonts w:asciiTheme="minorHAnsi" w:hAnsiTheme="minorHAnsi" w:cstheme="minorHAnsi"/>
                <w:sz w:val="20"/>
                <w:szCs w:val="20"/>
              </w:rPr>
              <w:t xml:space="preserve">, </w:t>
            </w:r>
            <w:r w:rsidRPr="008C568B">
              <w:rPr>
                <w:rFonts w:asciiTheme="minorHAnsi" w:hAnsiTheme="minorHAnsi" w:cstheme="minorHAnsi"/>
                <w:sz w:val="20"/>
                <w:szCs w:val="20"/>
              </w:rPr>
              <w:t>gdzie:</w:t>
            </w:r>
          </w:p>
          <w:p w14:paraId="367AF812"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Par </w:t>
            </w:r>
            <w:proofErr w:type="spellStart"/>
            <w:r w:rsidRPr="008C568B">
              <w:rPr>
                <w:rFonts w:asciiTheme="minorHAnsi" w:hAnsiTheme="minorHAnsi" w:cstheme="minorHAnsi"/>
                <w:sz w:val="20"/>
                <w:szCs w:val="20"/>
              </w:rPr>
              <w:t>bad</w:t>
            </w:r>
            <w:proofErr w:type="spellEnd"/>
            <w:r w:rsidRPr="008C568B">
              <w:rPr>
                <w:rFonts w:asciiTheme="minorHAnsi" w:hAnsiTheme="minorHAnsi" w:cstheme="minorHAnsi"/>
                <w:sz w:val="20"/>
                <w:szCs w:val="20"/>
              </w:rPr>
              <w:t xml:space="preserve"> - punktacja z danych podanych w ofercie .....</w:t>
            </w:r>
          </w:p>
          <w:p w14:paraId="268BA654"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 - Par max- najwyższa punktacja spośród wszystkich ofert .....</w:t>
            </w:r>
          </w:p>
          <w:p w14:paraId="5678AB8C"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 xml:space="preserve">Ocenie zostanie poddany aspekt emisji zanieczyszczeń w środkach transportu , za pomocą, których Wykonawca realizował będzie zamówienie. </w:t>
            </w:r>
          </w:p>
          <w:p w14:paraId="6E59FB30" w14:textId="7C7B42D5"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Wykonawca w formularzu ofertowym zobowiązany jest wykazać ile prze</w:t>
            </w:r>
            <w:r w:rsidR="00F312FD">
              <w:rPr>
                <w:rFonts w:asciiTheme="minorHAnsi" w:hAnsiTheme="minorHAnsi" w:cstheme="minorHAnsi"/>
                <w:sz w:val="20"/>
                <w:szCs w:val="20"/>
              </w:rPr>
              <w:t>z</w:t>
            </w:r>
            <w:r w:rsidRPr="008C568B">
              <w:rPr>
                <w:rFonts w:asciiTheme="minorHAnsi" w:hAnsiTheme="minorHAnsi" w:cstheme="minorHAnsi"/>
                <w:sz w:val="20"/>
                <w:szCs w:val="20"/>
              </w:rPr>
              <w:t>naczył do realizacji zamówienia pojazdów elektrycznych lub napędzanych gazem ziemnym CNG/LNG.</w:t>
            </w:r>
          </w:p>
          <w:p w14:paraId="0D065EC5"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Maksymalnie można uzyskać 10 punktów. Liczba przyznanych punktów dla poszczególnych ofert będzie obliczana według poniższych zasad:</w:t>
            </w:r>
          </w:p>
          <w:p w14:paraId="486E68A2"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a)</w:t>
            </w:r>
            <w:r w:rsidRPr="008C568B">
              <w:rPr>
                <w:rFonts w:asciiTheme="minorHAnsi" w:hAnsiTheme="minorHAnsi" w:cstheme="minorHAnsi"/>
                <w:sz w:val="20"/>
                <w:szCs w:val="20"/>
              </w:rPr>
              <w:tab/>
              <w:t>Nie dysponowanie żadnym pojazdem - 0 pkt.</w:t>
            </w:r>
          </w:p>
          <w:p w14:paraId="4EB0EA1D" w14:textId="77777777" w:rsidR="005516A8" w:rsidRPr="008C568B" w:rsidRDefault="005516A8" w:rsidP="00DF6660">
            <w:pPr>
              <w:spacing w:before="60" w:after="120" w:line="360" w:lineRule="auto"/>
              <w:jc w:val="both"/>
              <w:rPr>
                <w:rFonts w:asciiTheme="minorHAnsi" w:hAnsiTheme="minorHAnsi" w:cstheme="minorHAnsi"/>
                <w:sz w:val="20"/>
                <w:szCs w:val="20"/>
              </w:rPr>
            </w:pPr>
            <w:r w:rsidRPr="008C568B">
              <w:rPr>
                <w:rFonts w:asciiTheme="minorHAnsi" w:hAnsiTheme="minorHAnsi" w:cstheme="minorHAnsi"/>
                <w:sz w:val="20"/>
                <w:szCs w:val="20"/>
              </w:rPr>
              <w:t>b)</w:t>
            </w:r>
            <w:r w:rsidRPr="008C568B">
              <w:rPr>
                <w:rFonts w:asciiTheme="minorHAnsi" w:hAnsiTheme="minorHAnsi" w:cstheme="minorHAnsi"/>
                <w:sz w:val="20"/>
                <w:szCs w:val="20"/>
              </w:rPr>
              <w:tab/>
              <w:t>Dysponowanie 1 pojazdem - 10 pkt.</w:t>
            </w:r>
          </w:p>
          <w:p w14:paraId="74123D83"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Wykonawca w celu potwierdzenia spełniania tego kryterium zobowiązany jest do dołączenia do oferty kopii kart technicznych lub innych dokumentów potwierdzających.</w:t>
            </w:r>
          </w:p>
        </w:tc>
      </w:tr>
    </w:tbl>
    <w:p w14:paraId="69F902E8"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10F17A4A"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cy poprawi w ofercie:</w:t>
      </w:r>
    </w:p>
    <w:p w14:paraId="1AED33F7" w14:textId="77777777" w:rsidR="001D55E2" w:rsidRPr="008C568B" w:rsidRDefault="001D55E2" w:rsidP="002026ED">
      <w:pPr>
        <w:pStyle w:val="Nagwek2"/>
        <w:numPr>
          <w:ilvl w:val="0"/>
          <w:numId w:val="3"/>
        </w:numPr>
        <w:spacing w:before="60" w:after="0" w:line="360" w:lineRule="auto"/>
        <w:rPr>
          <w:rFonts w:asciiTheme="minorHAnsi" w:hAnsiTheme="minorHAnsi" w:cstheme="minorHAnsi"/>
          <w:sz w:val="20"/>
          <w:szCs w:val="20"/>
        </w:rPr>
      </w:pPr>
      <w:r w:rsidRPr="008C568B">
        <w:rPr>
          <w:rFonts w:asciiTheme="minorHAnsi" w:hAnsiTheme="minorHAnsi" w:cstheme="minorHAnsi"/>
          <w:sz w:val="20"/>
          <w:szCs w:val="20"/>
        </w:rPr>
        <w:t>oczywiste omyłki pisarskie,</w:t>
      </w:r>
    </w:p>
    <w:p w14:paraId="18EF3E5C" w14:textId="77777777" w:rsidR="001D55E2" w:rsidRPr="008C568B" w:rsidRDefault="001D55E2" w:rsidP="002026ED">
      <w:pPr>
        <w:pStyle w:val="Nagwek2"/>
        <w:numPr>
          <w:ilvl w:val="0"/>
          <w:numId w:val="3"/>
        </w:numPr>
        <w:spacing w:before="60" w:after="0" w:line="360" w:lineRule="auto"/>
        <w:rPr>
          <w:rFonts w:asciiTheme="minorHAnsi" w:hAnsiTheme="minorHAnsi" w:cstheme="minorHAnsi"/>
          <w:sz w:val="20"/>
          <w:szCs w:val="20"/>
        </w:rPr>
      </w:pPr>
      <w:r w:rsidRPr="008C568B">
        <w:rPr>
          <w:rFonts w:asciiTheme="minorHAnsi" w:hAnsiTheme="minorHAnsi" w:cstheme="minorHAnsi"/>
          <w:sz w:val="20"/>
          <w:szCs w:val="20"/>
        </w:rPr>
        <w:t>oczywiste omyłki rachunkowe, z uwzgl</w:t>
      </w:r>
      <w:r w:rsidRPr="008C568B">
        <w:rPr>
          <w:rFonts w:asciiTheme="minorHAnsi" w:eastAsia="TimesNewRoman" w:hAnsiTheme="minorHAnsi" w:cstheme="minorHAnsi"/>
          <w:sz w:val="20"/>
          <w:szCs w:val="20"/>
        </w:rPr>
        <w:t>ę</w:t>
      </w:r>
      <w:r w:rsidRPr="008C568B">
        <w:rPr>
          <w:rFonts w:asciiTheme="minorHAnsi" w:hAnsiTheme="minorHAnsi" w:cstheme="minorHAnsi"/>
          <w:sz w:val="20"/>
          <w:szCs w:val="20"/>
        </w:rPr>
        <w:t>dnieniem konsekwencji rachunkowych dokonanych poprawek,</w:t>
      </w:r>
    </w:p>
    <w:p w14:paraId="2D3808AB" w14:textId="77777777" w:rsidR="001D55E2" w:rsidRPr="008C568B" w:rsidRDefault="001D55E2" w:rsidP="002026ED">
      <w:pPr>
        <w:pStyle w:val="Nagwek2"/>
        <w:numPr>
          <w:ilvl w:val="0"/>
          <w:numId w:val="3"/>
        </w:numPr>
        <w:spacing w:before="60" w:after="0" w:line="360" w:lineRule="auto"/>
        <w:rPr>
          <w:rFonts w:asciiTheme="minorHAnsi" w:hAnsiTheme="minorHAnsi" w:cstheme="minorHAnsi"/>
          <w:sz w:val="20"/>
          <w:szCs w:val="20"/>
        </w:rPr>
      </w:pPr>
      <w:r w:rsidRPr="008C568B">
        <w:rPr>
          <w:rFonts w:asciiTheme="minorHAnsi" w:hAnsiTheme="minorHAnsi" w:cstheme="minorHAnsi"/>
          <w:sz w:val="20"/>
          <w:szCs w:val="20"/>
        </w:rPr>
        <w:t xml:space="preserve">inne omyłki polegające na niezgodności oferty z dokumentami zamówienia, niepowodujące istotnych zmian w treści oferty </w:t>
      </w:r>
    </w:p>
    <w:p w14:paraId="59B15944" w14:textId="77777777" w:rsidR="001D55E2" w:rsidRPr="008C568B" w:rsidRDefault="001D55E2" w:rsidP="002026ED">
      <w:pPr>
        <w:pStyle w:val="Nagwek2"/>
        <w:numPr>
          <w:ilvl w:val="0"/>
          <w:numId w:val="0"/>
        </w:numPr>
        <w:spacing w:before="60" w:after="0" w:line="360" w:lineRule="auto"/>
        <w:ind w:left="680"/>
        <w:rPr>
          <w:rFonts w:asciiTheme="minorHAnsi" w:hAnsiTheme="minorHAnsi" w:cstheme="minorHAnsi"/>
          <w:sz w:val="20"/>
          <w:szCs w:val="20"/>
        </w:rPr>
      </w:pPr>
      <w:r w:rsidRPr="008C568B">
        <w:rPr>
          <w:rFonts w:asciiTheme="minorHAnsi" w:hAnsiTheme="minorHAnsi" w:cstheme="minorHAnsi"/>
          <w:sz w:val="20"/>
          <w:szCs w:val="20"/>
        </w:rPr>
        <w:t>- niezwłocznie zawiadamiaj</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c o tym Wykonawc</w:t>
      </w:r>
      <w:r w:rsidRPr="008C568B">
        <w:rPr>
          <w:rFonts w:asciiTheme="minorHAnsi" w:eastAsia="TimesNewRoman" w:hAnsiTheme="minorHAnsi" w:cstheme="minorHAnsi"/>
          <w:sz w:val="20"/>
          <w:szCs w:val="20"/>
        </w:rPr>
        <w:t>ę</w:t>
      </w:r>
      <w:r w:rsidRPr="008C568B">
        <w:rPr>
          <w:rFonts w:asciiTheme="minorHAnsi" w:hAnsiTheme="minorHAnsi" w:cstheme="minorHAnsi"/>
          <w:sz w:val="20"/>
          <w:szCs w:val="20"/>
        </w:rPr>
        <w:t>, którego oferta została poprawiona.</w:t>
      </w:r>
    </w:p>
    <w:p w14:paraId="03BA7B0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lastRenderedPageBreak/>
        <w:t>J</w:t>
      </w:r>
      <w:proofErr w:type="spellStart"/>
      <w:r w:rsidRPr="008C568B">
        <w:rPr>
          <w:rFonts w:asciiTheme="minorHAnsi" w:hAnsiTheme="minorHAnsi" w:cstheme="minorHAnsi"/>
          <w:sz w:val="20"/>
          <w:szCs w:val="20"/>
        </w:rPr>
        <w:t>eżeli</w:t>
      </w:r>
      <w:proofErr w:type="spellEnd"/>
      <w:r w:rsidRPr="008C568B">
        <w:rPr>
          <w:rFonts w:asciiTheme="minorHAnsi" w:hAnsiTheme="minorHAnsi" w:cstheme="minorHAnsi"/>
          <w:sz w:val="20"/>
          <w:szCs w:val="20"/>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lang w:val="pl-PL"/>
        </w:rPr>
        <w:t>.</w:t>
      </w:r>
    </w:p>
    <w:p w14:paraId="240F19B5"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Obowiązek wykazania, że oferta nie zawiera rażąco niskiej ceny spoczywa na Wykonawcy.</w:t>
      </w:r>
    </w:p>
    <w:p w14:paraId="7259FDE2"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016DABB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r w:rsidRPr="008C568B">
        <w:rPr>
          <w:rFonts w:asciiTheme="minorHAnsi" w:hAnsiTheme="minorHAnsi" w:cstheme="minorHAnsi"/>
          <w:sz w:val="20"/>
          <w:szCs w:val="20"/>
          <w:lang w:val="pl-PL"/>
        </w:rPr>
        <w:t>.</w:t>
      </w:r>
    </w:p>
    <w:p w14:paraId="6761FCAC" w14:textId="77777777" w:rsidR="001D55E2" w:rsidRPr="008C568B" w:rsidRDefault="001D55E2" w:rsidP="004D0AAF">
      <w:pPr>
        <w:pStyle w:val="Nagwek1"/>
        <w:spacing w:line="360" w:lineRule="auto"/>
        <w:rPr>
          <w:rFonts w:asciiTheme="minorHAnsi" w:hAnsiTheme="minorHAnsi" w:cstheme="minorHAnsi"/>
          <w:sz w:val="20"/>
          <w:szCs w:val="20"/>
        </w:rPr>
      </w:pPr>
      <w:bookmarkStart w:id="66" w:name="_Toc258314256"/>
      <w:r w:rsidRPr="008C568B">
        <w:rPr>
          <w:rFonts w:asciiTheme="minorHAnsi" w:hAnsiTheme="minorHAnsi" w:cstheme="minorHAnsi"/>
          <w:sz w:val="20"/>
          <w:szCs w:val="20"/>
        </w:rPr>
        <w:t>UDZIELENIE ZAMÓWIENIA</w:t>
      </w:r>
      <w:bookmarkEnd w:id="66"/>
    </w:p>
    <w:p w14:paraId="3527473A"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3EE43ADC" w14:textId="3E21024F" w:rsidR="001D55E2" w:rsidRPr="008C568B" w:rsidRDefault="001D55E2" w:rsidP="004D0AAF">
      <w:pPr>
        <w:pStyle w:val="Nagwek2"/>
        <w:spacing w:line="360" w:lineRule="auto"/>
        <w:rPr>
          <w:rFonts w:asciiTheme="minorHAnsi" w:hAnsiTheme="minorHAnsi" w:cstheme="minorHAnsi"/>
          <w:b/>
          <w:sz w:val="20"/>
          <w:szCs w:val="20"/>
        </w:rPr>
      </w:pPr>
      <w:r w:rsidRPr="008C568B">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xml:space="preserve"> oraz udostępni je na stronie internetowej prowadzonego postępowania</w:t>
      </w:r>
      <w:r w:rsidRPr="008C568B">
        <w:rPr>
          <w:rFonts w:asciiTheme="minorHAnsi" w:hAnsiTheme="minorHAnsi" w:cstheme="minorHAnsi"/>
          <w:sz w:val="20"/>
          <w:szCs w:val="20"/>
          <w:lang w:val="pl-PL"/>
        </w:rPr>
        <w:t xml:space="preserve"> </w:t>
      </w:r>
      <w:hyperlink r:id="rId14" w:history="1">
        <w:r w:rsidR="00F312FD" w:rsidRPr="00FB4C31">
          <w:rPr>
            <w:rStyle w:val="Hipercze"/>
            <w:rFonts w:ascii="Calibri" w:hAnsi="Calibri" w:cs="Calibri"/>
            <w:sz w:val="20"/>
            <w:szCs w:val="20"/>
            <w:lang w:val="pl-PL"/>
          </w:rPr>
          <w:t>https://e-propublico.pl/PostepowaniaZamawiajacego/Details?przetargId=799b91fb-c027-4faa-a819-d26c3156742f</w:t>
        </w:r>
      </w:hyperlink>
      <w:r w:rsidR="00F312FD">
        <w:rPr>
          <w:rFonts w:ascii="Calibri" w:hAnsi="Calibri" w:cs="Calibri"/>
          <w:sz w:val="20"/>
          <w:szCs w:val="20"/>
          <w:lang w:val="pl-PL"/>
        </w:rPr>
        <w:t xml:space="preserve"> , </w:t>
      </w:r>
      <w:hyperlink r:id="rId15" w:history="1">
        <w:r w:rsidR="00F312FD" w:rsidRPr="00FB4C31">
          <w:rPr>
            <w:rStyle w:val="Hipercze"/>
            <w:rFonts w:asciiTheme="minorHAnsi" w:hAnsiTheme="minorHAnsi" w:cstheme="minorHAnsi"/>
            <w:sz w:val="20"/>
            <w:szCs w:val="20"/>
            <w:lang w:val="pl-PL"/>
          </w:rPr>
          <w:t>www.spzoz-siedlce.pl</w:t>
        </w:r>
      </w:hyperlink>
      <w:r w:rsidRPr="008C568B">
        <w:rPr>
          <w:rFonts w:asciiTheme="minorHAnsi" w:hAnsiTheme="minorHAnsi" w:cstheme="minorHAnsi"/>
          <w:sz w:val="20"/>
          <w:szCs w:val="20"/>
        </w:rPr>
        <w:t>.</w:t>
      </w:r>
      <w:r w:rsidR="00F312FD">
        <w:rPr>
          <w:rFonts w:asciiTheme="minorHAnsi" w:hAnsiTheme="minorHAnsi" w:cstheme="minorHAnsi"/>
          <w:sz w:val="20"/>
          <w:szCs w:val="20"/>
        </w:rPr>
        <w:t xml:space="preserve"> </w:t>
      </w:r>
    </w:p>
    <w:p w14:paraId="54B2EC01" w14:textId="77777777" w:rsidR="001D55E2" w:rsidRPr="008C568B" w:rsidRDefault="001D55E2" w:rsidP="004D0AAF">
      <w:pPr>
        <w:pStyle w:val="Nagwek2"/>
        <w:spacing w:line="360" w:lineRule="auto"/>
        <w:rPr>
          <w:rFonts w:asciiTheme="minorHAnsi" w:hAnsiTheme="minorHAnsi" w:cstheme="minorHAnsi"/>
          <w:color w:val="auto"/>
          <w:sz w:val="20"/>
          <w:szCs w:val="20"/>
        </w:rPr>
      </w:pPr>
      <w:r w:rsidRPr="008C568B">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w:t>
      </w:r>
      <w:r w:rsidRPr="008C568B">
        <w:rPr>
          <w:rFonts w:asciiTheme="minorHAnsi" w:hAnsiTheme="minorHAnsi" w:cstheme="minorHAnsi"/>
          <w:sz w:val="20"/>
          <w:szCs w:val="20"/>
          <w:lang w:val="pl-PL"/>
        </w:rPr>
        <w:t>,</w:t>
      </w:r>
      <w:r w:rsidRPr="008C568B">
        <w:rPr>
          <w:rFonts w:asciiTheme="minorHAnsi" w:hAnsiTheme="minorHAnsi" w:cstheme="minorHAnsi"/>
          <w:sz w:val="20"/>
          <w:szCs w:val="20"/>
        </w:rPr>
        <w:t xml:space="preserve"> spośród ofert pozostałych w postępowaniu Wykonawców albo unieważnić postępowanie.</w:t>
      </w:r>
    </w:p>
    <w:p w14:paraId="6F14B349" w14:textId="77777777" w:rsidR="001D55E2" w:rsidRPr="008C568B" w:rsidRDefault="001D55E2" w:rsidP="004D0AAF">
      <w:pPr>
        <w:pStyle w:val="Nagwek1"/>
        <w:spacing w:line="360" w:lineRule="auto"/>
        <w:rPr>
          <w:rFonts w:asciiTheme="minorHAnsi" w:hAnsiTheme="minorHAnsi" w:cstheme="minorHAnsi"/>
          <w:sz w:val="20"/>
          <w:szCs w:val="20"/>
        </w:rPr>
      </w:pPr>
      <w:bookmarkStart w:id="67" w:name="_Toc258314257"/>
      <w:r w:rsidRPr="008C568B">
        <w:rPr>
          <w:rFonts w:asciiTheme="minorHAnsi" w:hAnsiTheme="minorHAnsi" w:cstheme="minorHAnsi"/>
          <w:sz w:val="20"/>
          <w:szCs w:val="20"/>
        </w:rPr>
        <w:t>Informacje o formalno</w:t>
      </w:r>
      <w:r w:rsidRPr="008C568B">
        <w:rPr>
          <w:rFonts w:asciiTheme="minorHAnsi" w:eastAsia="TimesNewRoman" w:hAnsiTheme="minorHAnsi" w:cstheme="minorHAnsi"/>
          <w:sz w:val="20"/>
          <w:szCs w:val="20"/>
        </w:rPr>
        <w:t>ś</w:t>
      </w:r>
      <w:r w:rsidRPr="008C568B">
        <w:rPr>
          <w:rFonts w:asciiTheme="minorHAnsi" w:hAnsiTheme="minorHAnsi" w:cstheme="minorHAnsi"/>
          <w:sz w:val="20"/>
          <w:szCs w:val="20"/>
        </w:rPr>
        <w:t>ciach, jakie</w:t>
      </w:r>
      <w:r w:rsidRPr="008C568B">
        <w:rPr>
          <w:rFonts w:asciiTheme="minorHAnsi" w:hAnsiTheme="minorHAnsi" w:cstheme="minorHAnsi"/>
          <w:sz w:val="20"/>
          <w:szCs w:val="20"/>
          <w:lang w:val="pl-PL"/>
        </w:rPr>
        <w:t xml:space="preserve"> muszą zostać dopełnione </w:t>
      </w:r>
      <w:r w:rsidRPr="008C568B">
        <w:rPr>
          <w:rFonts w:asciiTheme="minorHAnsi" w:hAnsiTheme="minorHAnsi" w:cstheme="minorHAnsi"/>
          <w:sz w:val="20"/>
          <w:szCs w:val="20"/>
        </w:rPr>
        <w:t>po wyborze oferty w celu zawarcia umowy w sprawie zamówienia publicznego</w:t>
      </w:r>
      <w:bookmarkEnd w:id="67"/>
    </w:p>
    <w:p w14:paraId="082ED7F5"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Zamawiający zawrze umowę w sprawie zamówienia publicznego, w terminie i na zasadach określonych w art. </w:t>
      </w:r>
      <w:r w:rsidR="00E647F1" w:rsidRPr="008C568B">
        <w:rPr>
          <w:rFonts w:asciiTheme="minorHAnsi" w:hAnsiTheme="minorHAnsi" w:cstheme="minorHAnsi"/>
          <w:sz w:val="20"/>
          <w:szCs w:val="20"/>
          <w:lang w:val="pl-PL"/>
        </w:rPr>
        <w:t>264</w:t>
      </w:r>
      <w:r w:rsidRPr="008C568B">
        <w:rPr>
          <w:rFonts w:asciiTheme="minorHAnsi" w:hAnsiTheme="minorHAnsi" w:cstheme="minorHAnsi"/>
          <w:sz w:val="20"/>
          <w:szCs w:val="20"/>
        </w:rPr>
        <w:t xml:space="preserve"> ust. </w:t>
      </w:r>
      <w:r w:rsidR="00E647F1" w:rsidRPr="008C568B">
        <w:rPr>
          <w:rFonts w:asciiTheme="minorHAnsi" w:hAnsiTheme="minorHAnsi" w:cstheme="minorHAnsi"/>
          <w:sz w:val="20"/>
          <w:szCs w:val="20"/>
          <w:lang w:val="pl-PL"/>
        </w:rPr>
        <w:t>1</w:t>
      </w:r>
      <w:r w:rsidRPr="008C568B">
        <w:rPr>
          <w:rFonts w:asciiTheme="minorHAnsi" w:hAnsiTheme="minorHAnsi" w:cstheme="minorHAnsi"/>
          <w:sz w:val="20"/>
          <w:szCs w:val="20"/>
        </w:rPr>
        <w:t xml:space="preserve"> i </w:t>
      </w:r>
      <w:r w:rsidR="00E647F1" w:rsidRPr="008C568B">
        <w:rPr>
          <w:rFonts w:asciiTheme="minorHAnsi" w:hAnsiTheme="minorHAnsi" w:cstheme="minorHAnsi"/>
          <w:sz w:val="20"/>
          <w:szCs w:val="20"/>
          <w:lang w:val="pl-PL"/>
        </w:rPr>
        <w:t>2</w:t>
      </w:r>
      <w:r w:rsidRPr="008C568B">
        <w:rPr>
          <w:rFonts w:asciiTheme="minorHAnsi" w:hAnsiTheme="minorHAnsi" w:cstheme="minorHAnsi"/>
          <w:sz w:val="20"/>
          <w:szCs w:val="20"/>
        </w:rPr>
        <w:t xml:space="preserve">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w:t>
      </w:r>
    </w:p>
    <w:p w14:paraId="081F7CC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Zamawiający poinformuje Wykonawcę, któremu zostanie udzielone zamówienie, o miejscu i terminie zawarcia umowy</w:t>
      </w:r>
      <w:r w:rsidRPr="008C568B">
        <w:rPr>
          <w:rFonts w:asciiTheme="minorHAnsi" w:hAnsiTheme="minorHAnsi" w:cstheme="minorHAnsi"/>
          <w:sz w:val="20"/>
          <w:szCs w:val="20"/>
        </w:rPr>
        <w:t>.</w:t>
      </w:r>
    </w:p>
    <w:p w14:paraId="3B03205C"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01FD2E23"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8DF977B"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lang w:val="pl-PL"/>
        </w:rPr>
        <w:t>.</w:t>
      </w:r>
    </w:p>
    <w:p w14:paraId="64C32E50" w14:textId="77777777" w:rsidR="001D55E2" w:rsidRPr="008C568B" w:rsidRDefault="001D55E2" w:rsidP="004D0AAF">
      <w:pPr>
        <w:pStyle w:val="Nagwek1"/>
        <w:spacing w:line="360" w:lineRule="auto"/>
        <w:rPr>
          <w:rFonts w:asciiTheme="minorHAnsi" w:hAnsiTheme="minorHAnsi" w:cstheme="minorHAnsi"/>
          <w:sz w:val="20"/>
          <w:szCs w:val="20"/>
        </w:rPr>
      </w:pPr>
      <w:bookmarkStart w:id="68" w:name="_Toc258314258"/>
      <w:r w:rsidRPr="008C568B">
        <w:rPr>
          <w:rFonts w:asciiTheme="minorHAnsi" w:hAnsiTheme="minorHAnsi" w:cstheme="minorHAnsi"/>
          <w:sz w:val="20"/>
          <w:szCs w:val="20"/>
        </w:rPr>
        <w:t>Wymagania dotycz</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ce zabezpieczenia nale</w:t>
      </w:r>
      <w:r w:rsidRPr="008C568B">
        <w:rPr>
          <w:rFonts w:asciiTheme="minorHAnsi" w:eastAsia="TimesNewRoman" w:hAnsiTheme="minorHAnsi" w:cstheme="minorHAnsi"/>
          <w:sz w:val="20"/>
          <w:szCs w:val="20"/>
        </w:rPr>
        <w:t>ż</w:t>
      </w:r>
      <w:r w:rsidRPr="008C568B">
        <w:rPr>
          <w:rFonts w:asciiTheme="minorHAnsi" w:hAnsiTheme="minorHAnsi" w:cstheme="minorHAnsi"/>
          <w:sz w:val="20"/>
          <w:szCs w:val="20"/>
        </w:rPr>
        <w:t>ytego wykonania umowy</w:t>
      </w:r>
      <w:bookmarkEnd w:id="68"/>
    </w:p>
    <w:p w14:paraId="2ED4A1BC" w14:textId="77777777" w:rsidR="001D55E2" w:rsidRPr="008C568B" w:rsidRDefault="005516A8"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W danym postępowaniu wniesienie zabezpieczenie należytego wykonania umowy nie jest wymagane.</w:t>
      </w:r>
    </w:p>
    <w:p w14:paraId="2E4D67A3" w14:textId="77777777" w:rsidR="001D55E2" w:rsidRPr="008C568B" w:rsidRDefault="001D55E2" w:rsidP="004D0AAF">
      <w:pPr>
        <w:pStyle w:val="Nagwek1"/>
        <w:spacing w:line="360" w:lineRule="auto"/>
        <w:rPr>
          <w:rFonts w:asciiTheme="minorHAnsi" w:hAnsiTheme="minorHAnsi" w:cstheme="minorHAnsi"/>
          <w:sz w:val="20"/>
          <w:szCs w:val="20"/>
        </w:rPr>
      </w:pPr>
      <w:bookmarkStart w:id="69" w:name="_Toc258314259"/>
      <w:r w:rsidRPr="008C568B">
        <w:rPr>
          <w:rFonts w:asciiTheme="minorHAnsi" w:hAnsiTheme="minorHAnsi" w:cstheme="minorHAnsi"/>
          <w:sz w:val="20"/>
          <w:szCs w:val="20"/>
          <w:lang w:val="pl-PL"/>
        </w:rPr>
        <w:t xml:space="preserve">projektowane postanowienia </w:t>
      </w:r>
      <w:r w:rsidRPr="008C568B">
        <w:rPr>
          <w:rFonts w:asciiTheme="minorHAnsi" w:hAnsiTheme="minorHAnsi" w:cstheme="minorHAnsi"/>
          <w:sz w:val="20"/>
          <w:szCs w:val="20"/>
        </w:rPr>
        <w:t xml:space="preserve">umowy w sprawie zamówienia publicznego, </w:t>
      </w:r>
      <w:r w:rsidRPr="008C568B">
        <w:rPr>
          <w:rFonts w:asciiTheme="minorHAnsi" w:hAnsiTheme="minorHAnsi" w:cstheme="minorHAnsi"/>
          <w:sz w:val="20"/>
          <w:szCs w:val="20"/>
          <w:lang w:val="pl-PL"/>
        </w:rPr>
        <w:t xml:space="preserve">które zostaną wprowadzone do umowy w </w:t>
      </w:r>
      <w:r w:rsidRPr="008C568B">
        <w:rPr>
          <w:rFonts w:asciiTheme="minorHAnsi" w:hAnsiTheme="minorHAnsi" w:cstheme="minorHAnsi"/>
          <w:sz w:val="20"/>
          <w:szCs w:val="20"/>
        </w:rPr>
        <w:t>sprawie zamówienia publicznego</w:t>
      </w:r>
      <w:bookmarkEnd w:id="69"/>
    </w:p>
    <w:p w14:paraId="6A8DB6D9"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 xml:space="preserve">Wzór umowy stanowi załącznik do niniejszej </w:t>
      </w:r>
      <w:r w:rsidRPr="008C568B">
        <w:rPr>
          <w:rFonts w:asciiTheme="minorHAnsi" w:hAnsiTheme="minorHAnsi" w:cstheme="minorHAnsi"/>
          <w:sz w:val="20"/>
          <w:szCs w:val="20"/>
          <w:lang w:val="pl-PL"/>
        </w:rPr>
        <w:t>SWZ</w:t>
      </w:r>
      <w:r w:rsidRPr="008C568B">
        <w:rPr>
          <w:rFonts w:asciiTheme="minorHAnsi" w:hAnsiTheme="minorHAnsi" w:cstheme="minorHAnsi"/>
          <w:sz w:val="20"/>
          <w:szCs w:val="20"/>
        </w:rPr>
        <w:t xml:space="preserve">. </w:t>
      </w:r>
    </w:p>
    <w:p w14:paraId="59AC8C7B" w14:textId="77777777" w:rsidR="005516A8" w:rsidRPr="008C568B" w:rsidRDefault="005516A8" w:rsidP="005516A8">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rPr>
        <w:t>Zamawiający dopuszcza możliwość zmian umowy w następującym zakresie i na określonych poniżej warunkach:</w:t>
      </w:r>
    </w:p>
    <w:p w14:paraId="4B9628DE" w14:textId="02994315" w:rsidR="005516A8" w:rsidRPr="008C568B" w:rsidRDefault="005516A8" w:rsidP="00F312FD">
      <w:pPr>
        <w:pStyle w:val="Nagwek2"/>
        <w:numPr>
          <w:ilvl w:val="0"/>
          <w:numId w:val="0"/>
        </w:numPr>
        <w:spacing w:line="360" w:lineRule="auto"/>
        <w:rPr>
          <w:rFonts w:asciiTheme="minorHAnsi" w:hAnsiTheme="minorHAnsi" w:cstheme="minorHAnsi"/>
          <w:sz w:val="20"/>
          <w:szCs w:val="20"/>
        </w:rPr>
      </w:pPr>
      <w:r w:rsidRPr="008C568B">
        <w:rPr>
          <w:rFonts w:asciiTheme="minorHAnsi" w:hAnsiTheme="minorHAnsi" w:cstheme="minorHAnsi"/>
          <w:sz w:val="20"/>
          <w:szCs w:val="20"/>
        </w:rPr>
        <w:t>Strony dopuszczają zmianę wynagrodzenia w wypadku zmiany:</w:t>
      </w:r>
    </w:p>
    <w:p w14:paraId="5AAAB2D9"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a) stawki podatku od towarów i usług,</w:t>
      </w:r>
    </w:p>
    <w:p w14:paraId="619C25BE"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b) wysokości minimalnego wynagrodzenia za pracę ustalonego na podstawie art. 2 ust. 3-5  ustawy z dnia 10 października 2002 r. o minimalnym wynagrodzeniu za pracę,</w:t>
      </w:r>
    </w:p>
    <w:p w14:paraId="3E60CDFA"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c) zasad podlegania ubezpieczeniom społecznym lub ubezpieczeniu zdrowotnemu lub wysokości stawki składki na ubezpieczenia społeczne lub zdrowotne,</w:t>
      </w:r>
    </w:p>
    <w:p w14:paraId="22CAD580"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d) zasad gromadzenia i wysokości wpłat do pracowniczych planów kapitałowych, o których mowa w ustawie z dnia 4 października 2018r. o pracowniczych planach kapitałowych (Dz. U. poz. 2215 oraz z 2019r. poz. 1074 i 1572).</w:t>
      </w:r>
    </w:p>
    <w:p w14:paraId="5A6D55A2"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e) ceny materiałów lub kosztów związanych z realizacją zamówienia</w:t>
      </w:r>
    </w:p>
    <w:p w14:paraId="2F7B024B"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f) poziom zmiany ceny materiałów, o którym mowa w ust. 15 pkt. e uprawniający strony umowy do żądania zmiany wynagrodzenia, wynosi 5 %.</w:t>
      </w:r>
    </w:p>
    <w:p w14:paraId="1D13B3F1"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g) początkowym terminem ustalenia zmiany wynagrodzenia, określonego w § 2 ust. 1 i 2,      jest upływ 3 miesięcy od dnia zawarcia umowy, jeśli zaś umowa została zawarta po upływie 180 dni od dnia upływu terminu składania ofert, początkowym terminem ustalenia zmiany wynagrodzenia jest dzień otwarcia ofert.</w:t>
      </w:r>
    </w:p>
    <w:p w14:paraId="17EADCF9"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 xml:space="preserve">h) ewentualna zmiana wynagrodzenia, o której mowa w ust. f i g, będzie dokonywana                    w oparciu o wskaźnik wzrostu cen towarów i dóbr konsumpcyjnych publikowany przez Prezesa Głównego Urzędu Statystycznego za poprzedzający kwartał. Waloryzacja dopuszczalna jest w ramach art. 455 ust. 1 pkt. 4 ustawy z dnia 11 września 2019r. Prawo zamówień publicznych. Maksymalną wartość zmiany </w:t>
      </w:r>
      <w:r w:rsidRPr="008C568B">
        <w:rPr>
          <w:rFonts w:asciiTheme="minorHAnsi" w:hAnsiTheme="minorHAnsi" w:cstheme="minorHAnsi"/>
          <w:sz w:val="20"/>
          <w:szCs w:val="20"/>
        </w:rPr>
        <w:lastRenderedPageBreak/>
        <w:t>wynagrodzenia, jaką dopuszcza Zamawiający w efekcie zastosowania postanowień o zasadach wprowadzania zmian wysokości wynagrodzenia         wynosi 3 %.</w:t>
      </w:r>
    </w:p>
    <w:p w14:paraId="282C0DAE" w14:textId="4FAE573F" w:rsidR="005516A8" w:rsidRPr="008C568B" w:rsidRDefault="005516A8" w:rsidP="00F312FD">
      <w:pPr>
        <w:pStyle w:val="Nagwek2"/>
        <w:numPr>
          <w:ilvl w:val="0"/>
          <w:numId w:val="0"/>
        </w:numPr>
        <w:spacing w:line="360" w:lineRule="auto"/>
        <w:ind w:left="680" w:hanging="680"/>
        <w:rPr>
          <w:rFonts w:asciiTheme="minorHAnsi" w:hAnsiTheme="minorHAnsi" w:cstheme="minorHAnsi"/>
          <w:sz w:val="20"/>
          <w:szCs w:val="20"/>
        </w:rPr>
      </w:pPr>
      <w:r w:rsidRPr="008C568B">
        <w:rPr>
          <w:rFonts w:asciiTheme="minorHAnsi" w:hAnsiTheme="minorHAnsi" w:cstheme="minorHAnsi"/>
          <w:sz w:val="20"/>
          <w:szCs w:val="20"/>
        </w:rPr>
        <w:t>Strony ustalają następujące reguły wprowadzania zmian, o których mowa w ust. 13 :</w:t>
      </w:r>
    </w:p>
    <w:p w14:paraId="3D15A227"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1) zmiany mają mieć bezpośredni wpływ na koszty wykonania przedmiotu zamówienia</w:t>
      </w:r>
    </w:p>
    <w:p w14:paraId="01FA9920"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2) strona inicjującą zmianę składa wniosek, zawierający:</w:t>
      </w:r>
    </w:p>
    <w:p w14:paraId="05D103C5"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a)  opis propozycji zmiany i jej uzasadnienie (faktyczne i prawne),</w:t>
      </w:r>
    </w:p>
    <w:p w14:paraId="3E8A5750"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5C44721E" w14:textId="77777777" w:rsidR="005516A8"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48DAC031" w14:textId="77777777" w:rsidR="001D55E2" w:rsidRPr="008C568B" w:rsidRDefault="005516A8" w:rsidP="004D0AAF">
      <w:pPr>
        <w:pStyle w:val="Nagwek2"/>
        <w:numPr>
          <w:ilvl w:val="0"/>
          <w:numId w:val="0"/>
        </w:numPr>
        <w:spacing w:line="360" w:lineRule="auto"/>
        <w:ind w:left="680"/>
        <w:rPr>
          <w:rFonts w:asciiTheme="minorHAnsi" w:hAnsiTheme="minorHAnsi" w:cstheme="minorHAnsi"/>
          <w:sz w:val="20"/>
          <w:szCs w:val="20"/>
        </w:rPr>
      </w:pPr>
      <w:r w:rsidRPr="008C568B">
        <w:rPr>
          <w:rFonts w:asciiTheme="minorHAnsi" w:hAnsiTheme="minorHAnsi" w:cstheme="minorHAnsi"/>
          <w:sz w:val="20"/>
          <w:szCs w:val="20"/>
        </w:rPr>
        <w:t>d) obliczenie kosztów zmiany, jeżeli zmiana będzie miała wpływ na wynagrodzenie.</w:t>
      </w:r>
    </w:p>
    <w:p w14:paraId="0B0BE2BC" w14:textId="77777777" w:rsidR="001D55E2" w:rsidRPr="008C568B" w:rsidRDefault="001D55E2" w:rsidP="004D0AAF">
      <w:pPr>
        <w:pStyle w:val="Nagwek1"/>
        <w:spacing w:line="360" w:lineRule="auto"/>
        <w:rPr>
          <w:rFonts w:asciiTheme="minorHAnsi" w:hAnsiTheme="minorHAnsi" w:cstheme="minorHAnsi"/>
          <w:sz w:val="20"/>
          <w:szCs w:val="20"/>
        </w:rPr>
      </w:pPr>
      <w:bookmarkStart w:id="70" w:name="_Toc258314260"/>
      <w:r w:rsidRPr="008C568B">
        <w:rPr>
          <w:rFonts w:asciiTheme="minorHAnsi" w:hAnsiTheme="minorHAnsi" w:cstheme="minorHAnsi"/>
          <w:sz w:val="20"/>
          <w:szCs w:val="20"/>
        </w:rPr>
        <w:t xml:space="preserve">Pouczenie o </w:t>
      </w:r>
      <w:r w:rsidRPr="008C568B">
        <w:rPr>
          <w:rFonts w:asciiTheme="minorHAnsi" w:eastAsia="TimesNewRoman" w:hAnsiTheme="minorHAnsi" w:cstheme="minorHAnsi"/>
          <w:sz w:val="20"/>
          <w:szCs w:val="20"/>
        </w:rPr>
        <w:t>ś</w:t>
      </w:r>
      <w:r w:rsidRPr="008C568B">
        <w:rPr>
          <w:rFonts w:asciiTheme="minorHAnsi" w:hAnsiTheme="minorHAnsi" w:cstheme="minorHAnsi"/>
          <w:sz w:val="20"/>
          <w:szCs w:val="20"/>
        </w:rPr>
        <w:t>rodkach ochrony prawnej przysługuj</w:t>
      </w:r>
      <w:r w:rsidRPr="008C568B">
        <w:rPr>
          <w:rFonts w:asciiTheme="minorHAnsi" w:eastAsia="TimesNewRoman" w:hAnsiTheme="minorHAnsi" w:cstheme="minorHAnsi"/>
          <w:sz w:val="20"/>
          <w:szCs w:val="20"/>
        </w:rPr>
        <w:t>ą</w:t>
      </w:r>
      <w:r w:rsidRPr="008C568B">
        <w:rPr>
          <w:rFonts w:asciiTheme="minorHAnsi" w:hAnsiTheme="minorHAnsi" w:cstheme="minorHAnsi"/>
          <w:sz w:val="20"/>
          <w:szCs w:val="20"/>
        </w:rPr>
        <w:t>cych Wykonawcy</w:t>
      </w:r>
      <w:bookmarkEnd w:id="70"/>
    </w:p>
    <w:p w14:paraId="6205EBFC" w14:textId="77777777" w:rsidR="001D55E2" w:rsidRPr="008C568B" w:rsidRDefault="001D55E2" w:rsidP="004D0AAF">
      <w:pPr>
        <w:pStyle w:val="Nagwek2"/>
        <w:numPr>
          <w:ilvl w:val="0"/>
          <w:numId w:val="0"/>
        </w:numPr>
        <w:spacing w:line="360" w:lineRule="auto"/>
        <w:ind w:left="431"/>
        <w:rPr>
          <w:rFonts w:asciiTheme="minorHAnsi" w:hAnsiTheme="minorHAnsi" w:cstheme="minorHAnsi"/>
          <w:sz w:val="20"/>
          <w:szCs w:val="20"/>
        </w:rPr>
      </w:pPr>
      <w:r w:rsidRPr="008C568B">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 xml:space="preserve">, przysługują środki ochrony prawnej na zasadach przewidzianych w art. 505 – 590 ustawy </w:t>
      </w:r>
      <w:proofErr w:type="spellStart"/>
      <w:r w:rsidRPr="008C568B">
        <w:rPr>
          <w:rFonts w:asciiTheme="minorHAnsi" w:hAnsiTheme="minorHAnsi" w:cstheme="minorHAnsi"/>
          <w:sz w:val="20"/>
          <w:szCs w:val="20"/>
        </w:rPr>
        <w:t>Pzp</w:t>
      </w:r>
      <w:proofErr w:type="spellEnd"/>
      <w:r w:rsidRPr="008C568B">
        <w:rPr>
          <w:rFonts w:asciiTheme="minorHAnsi" w:hAnsiTheme="minorHAnsi" w:cstheme="minorHAnsi"/>
          <w:sz w:val="20"/>
          <w:szCs w:val="20"/>
        </w:rPr>
        <w:t>.</w:t>
      </w:r>
    </w:p>
    <w:p w14:paraId="183B0A66"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rPr>
        <w:t>Aukcja elektroniczna</w:t>
      </w:r>
    </w:p>
    <w:p w14:paraId="2C0ABB74" w14:textId="77777777" w:rsidR="001D55E2" w:rsidRPr="00F312FD" w:rsidRDefault="001D55E2" w:rsidP="004D0AAF">
      <w:pPr>
        <w:pStyle w:val="Nagwek2"/>
        <w:spacing w:line="360" w:lineRule="auto"/>
        <w:rPr>
          <w:rFonts w:asciiTheme="minorHAnsi" w:hAnsiTheme="minorHAnsi" w:cstheme="minorHAnsi"/>
          <w:sz w:val="20"/>
          <w:szCs w:val="20"/>
        </w:rPr>
      </w:pPr>
      <w:r w:rsidRPr="00F312FD">
        <w:rPr>
          <w:rFonts w:asciiTheme="minorHAnsi" w:hAnsiTheme="minorHAnsi" w:cstheme="minorHAnsi"/>
          <w:sz w:val="20"/>
          <w:szCs w:val="20"/>
          <w:lang w:val="pl-PL"/>
        </w:rPr>
        <w:t xml:space="preserve">Zamawiający </w:t>
      </w:r>
      <w:r w:rsidRPr="00F312FD">
        <w:rPr>
          <w:rFonts w:asciiTheme="minorHAnsi" w:hAnsiTheme="minorHAnsi" w:cstheme="minorHAnsi"/>
          <w:sz w:val="20"/>
          <w:szCs w:val="20"/>
        </w:rPr>
        <w:t xml:space="preserve">nie przewiduje przeprowadzenia aukcji elektronicznej, o której mowa w art. 308 ust. 1 ustawy </w:t>
      </w:r>
      <w:proofErr w:type="spellStart"/>
      <w:r w:rsidRPr="00F312FD">
        <w:rPr>
          <w:rFonts w:asciiTheme="minorHAnsi" w:hAnsiTheme="minorHAnsi" w:cstheme="minorHAnsi"/>
          <w:sz w:val="20"/>
          <w:szCs w:val="20"/>
        </w:rPr>
        <w:t>Pzp</w:t>
      </w:r>
      <w:proofErr w:type="spellEnd"/>
      <w:r w:rsidRPr="00F312FD">
        <w:rPr>
          <w:rFonts w:asciiTheme="minorHAnsi" w:hAnsiTheme="minorHAnsi" w:cstheme="minorHAnsi"/>
          <w:sz w:val="20"/>
          <w:szCs w:val="20"/>
        </w:rPr>
        <w:t>.</w:t>
      </w:r>
    </w:p>
    <w:p w14:paraId="32C62729" w14:textId="77777777" w:rsidR="001D55E2" w:rsidRPr="008C568B" w:rsidRDefault="001D55E2" w:rsidP="004D0AAF">
      <w:pPr>
        <w:pStyle w:val="Nagwek1"/>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Ochrona danych osobowych</w:t>
      </w:r>
    </w:p>
    <w:p w14:paraId="76D91773" w14:textId="77777777" w:rsidR="001D55E2" w:rsidRPr="008C568B" w:rsidRDefault="001D55E2" w:rsidP="004D0AAF">
      <w:pPr>
        <w:pStyle w:val="Nagwek2"/>
        <w:spacing w:line="360" w:lineRule="auto"/>
        <w:rPr>
          <w:rFonts w:asciiTheme="minorHAnsi" w:hAnsiTheme="minorHAnsi" w:cstheme="minorHAnsi"/>
          <w:sz w:val="20"/>
          <w:szCs w:val="20"/>
        </w:rPr>
      </w:pPr>
      <w:bookmarkStart w:id="71" w:name="_Hlk515367328"/>
      <w:r w:rsidRPr="008C568B">
        <w:rPr>
          <w:rFonts w:asciiTheme="minorHAnsi" w:hAnsiTheme="minorHAnsi" w:cstheme="minorHAnsi"/>
          <w:sz w:val="20"/>
          <w:szCs w:val="20"/>
          <w:lang w:val="pl-PL"/>
        </w:rPr>
        <w:t>Zamawiający</w:t>
      </w:r>
      <w:r w:rsidRPr="008C568B">
        <w:rPr>
          <w:rFonts w:asciiTheme="minorHAnsi" w:hAnsiTheme="minorHAnsi" w:cstheme="minorHAnsi"/>
          <w:sz w:val="20"/>
          <w:szCs w:val="20"/>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C568B">
        <w:rPr>
          <w:rFonts w:asciiTheme="minorHAnsi" w:hAnsiTheme="minorHAnsi" w:cstheme="minorHAnsi"/>
          <w:sz w:val="20"/>
          <w:szCs w:val="20"/>
        </w:rPr>
        <w:t>Dz.Urz</w:t>
      </w:r>
      <w:proofErr w:type="spellEnd"/>
      <w:r w:rsidRPr="008C568B">
        <w:rPr>
          <w:rFonts w:asciiTheme="minorHAnsi" w:hAnsiTheme="minorHAnsi" w:cstheme="minorHAnsi"/>
          <w:sz w:val="20"/>
          <w:szCs w:val="20"/>
        </w:rPr>
        <w:t>. UE L 119 z 4 maja 2016 r.), dalej: RODO, tym samym dane osobowe podane przez Wykonawcę będą przetwarzane zgodnie z RODO oraz zgodnie z przepisami krajowymi</w:t>
      </w:r>
      <w:r w:rsidRPr="008C568B">
        <w:rPr>
          <w:rFonts w:asciiTheme="minorHAnsi" w:hAnsiTheme="minorHAnsi" w:cstheme="minorHAnsi"/>
          <w:sz w:val="20"/>
          <w:szCs w:val="20"/>
          <w:lang w:val="pl-PL"/>
        </w:rPr>
        <w:t>.</w:t>
      </w:r>
    </w:p>
    <w:p w14:paraId="01658287"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Zamawiający informuje, że:</w:t>
      </w:r>
    </w:p>
    <w:p w14:paraId="2E4D3050" w14:textId="77777777" w:rsidR="001D55E2" w:rsidRPr="008C568B"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8C568B">
        <w:rPr>
          <w:rFonts w:asciiTheme="minorHAnsi" w:hAnsiTheme="minorHAnsi" w:cstheme="minorHAnsi"/>
          <w:sz w:val="20"/>
          <w:szCs w:val="20"/>
          <w:lang w:val="pl-PL"/>
        </w:rPr>
        <w:t xml:space="preserve">administratorem </w:t>
      </w:r>
      <w:r w:rsidRPr="008C568B">
        <w:rPr>
          <w:rFonts w:asciiTheme="minorHAnsi" w:hAnsiTheme="minorHAnsi" w:cstheme="minorHAnsi"/>
          <w:bCs w:val="0"/>
          <w:iCs w:val="0"/>
          <w:sz w:val="20"/>
          <w:szCs w:val="20"/>
        </w:rPr>
        <w:t xml:space="preserve">danych osobowych Wykonawcy jest </w:t>
      </w:r>
      <w:r w:rsidR="005516A8" w:rsidRPr="008C568B">
        <w:rPr>
          <w:rFonts w:asciiTheme="minorHAnsi" w:hAnsiTheme="minorHAnsi" w:cstheme="minorHAnsi"/>
          <w:b/>
          <w:bCs w:val="0"/>
          <w:iCs w:val="0"/>
          <w:sz w:val="20"/>
          <w:szCs w:val="20"/>
        </w:rPr>
        <w:t>Samodzielny Publiczny Zakład Opieki Zdrowotnej w Siedlcach</w:t>
      </w:r>
      <w:r w:rsidRPr="008C568B">
        <w:rPr>
          <w:rFonts w:asciiTheme="minorHAnsi" w:eastAsia="Calibri" w:hAnsiTheme="minorHAnsi" w:cstheme="minorHAnsi"/>
          <w:bCs w:val="0"/>
          <w:iCs w:val="0"/>
          <w:sz w:val="20"/>
          <w:szCs w:val="20"/>
          <w:lang w:eastAsia="en-US"/>
        </w:rPr>
        <w:t xml:space="preserve">, </w:t>
      </w:r>
      <w:r w:rsidR="005516A8" w:rsidRPr="008C568B">
        <w:rPr>
          <w:rFonts w:asciiTheme="minorHAnsi" w:eastAsia="Calibri" w:hAnsiTheme="minorHAnsi" w:cstheme="minorHAnsi"/>
          <w:bCs w:val="0"/>
          <w:iCs w:val="0"/>
          <w:sz w:val="20"/>
          <w:szCs w:val="20"/>
          <w:lang w:eastAsia="en-US"/>
        </w:rPr>
        <w:t>Kilińskiego</w:t>
      </w:r>
      <w:r w:rsidRPr="008C568B">
        <w:rPr>
          <w:rFonts w:asciiTheme="minorHAnsi" w:hAnsiTheme="minorHAnsi" w:cstheme="minorHAnsi"/>
          <w:bCs w:val="0"/>
          <w:iCs w:val="0"/>
          <w:sz w:val="20"/>
          <w:szCs w:val="20"/>
        </w:rPr>
        <w:t xml:space="preserve"> </w:t>
      </w:r>
      <w:r w:rsidR="005516A8" w:rsidRPr="008C568B">
        <w:rPr>
          <w:rFonts w:asciiTheme="minorHAnsi" w:hAnsiTheme="minorHAnsi" w:cstheme="minorHAnsi"/>
          <w:bCs w:val="0"/>
          <w:iCs w:val="0"/>
          <w:sz w:val="20"/>
          <w:szCs w:val="20"/>
        </w:rPr>
        <w:t>29</w:t>
      </w:r>
      <w:r w:rsidRPr="008C568B">
        <w:rPr>
          <w:rFonts w:asciiTheme="minorHAnsi" w:hAnsiTheme="minorHAnsi" w:cstheme="minorHAnsi"/>
          <w:bCs w:val="0"/>
          <w:iCs w:val="0"/>
          <w:sz w:val="20"/>
          <w:szCs w:val="20"/>
        </w:rPr>
        <w:t xml:space="preserve"> , </w:t>
      </w:r>
      <w:r w:rsidR="005516A8" w:rsidRPr="008C568B">
        <w:rPr>
          <w:rFonts w:asciiTheme="minorHAnsi" w:hAnsiTheme="minorHAnsi" w:cstheme="minorHAnsi"/>
          <w:bCs w:val="0"/>
          <w:iCs w:val="0"/>
          <w:sz w:val="20"/>
          <w:szCs w:val="20"/>
        </w:rPr>
        <w:t>08-110</w:t>
      </w:r>
      <w:r w:rsidRPr="008C568B">
        <w:rPr>
          <w:rFonts w:asciiTheme="minorHAnsi" w:hAnsiTheme="minorHAnsi" w:cstheme="minorHAnsi"/>
          <w:bCs w:val="0"/>
          <w:iCs w:val="0"/>
          <w:sz w:val="20"/>
          <w:szCs w:val="20"/>
        </w:rPr>
        <w:t xml:space="preserve"> </w:t>
      </w:r>
      <w:r w:rsidR="005516A8" w:rsidRPr="008C568B">
        <w:rPr>
          <w:rFonts w:asciiTheme="minorHAnsi" w:hAnsiTheme="minorHAnsi" w:cstheme="minorHAnsi"/>
          <w:bCs w:val="0"/>
          <w:iCs w:val="0"/>
          <w:sz w:val="20"/>
          <w:szCs w:val="20"/>
        </w:rPr>
        <w:t>Siedlce</w:t>
      </w:r>
      <w:r w:rsidRPr="008C568B">
        <w:rPr>
          <w:rFonts w:asciiTheme="minorHAnsi" w:hAnsiTheme="minorHAnsi" w:cstheme="minorHAnsi"/>
          <w:sz w:val="20"/>
          <w:szCs w:val="20"/>
          <w:lang w:val="pl-PL"/>
        </w:rPr>
        <w:t>.</w:t>
      </w:r>
    </w:p>
    <w:p w14:paraId="62433A8A" w14:textId="77777777" w:rsidR="001D55E2" w:rsidRPr="008C568B" w:rsidRDefault="001D55E2" w:rsidP="002026ED">
      <w:pPr>
        <w:pStyle w:val="Nagwek2"/>
        <w:numPr>
          <w:ilvl w:val="0"/>
          <w:numId w:val="0"/>
        </w:numPr>
        <w:spacing w:before="60" w:after="0" w:line="360" w:lineRule="auto"/>
        <w:ind w:left="1038"/>
        <w:rPr>
          <w:rFonts w:asciiTheme="minorHAnsi" w:hAnsiTheme="minorHAnsi" w:cstheme="minorHAnsi"/>
          <w:sz w:val="20"/>
          <w:szCs w:val="20"/>
        </w:rPr>
      </w:pPr>
      <w:r w:rsidRPr="008C568B">
        <w:rPr>
          <w:rFonts w:asciiTheme="minorHAnsi" w:hAnsiTheme="minorHAnsi" w:cstheme="minorHAnsi"/>
          <w:sz w:val="20"/>
          <w:szCs w:val="20"/>
          <w:lang w:val="pt-BR"/>
        </w:rPr>
        <w:lastRenderedPageBreak/>
        <w:t xml:space="preserve">Tel.: </w:t>
      </w:r>
      <w:r w:rsidR="005516A8" w:rsidRPr="008C568B">
        <w:rPr>
          <w:rFonts w:asciiTheme="minorHAnsi" w:hAnsiTheme="minorHAnsi" w:cstheme="minorHAnsi"/>
          <w:sz w:val="20"/>
          <w:szCs w:val="20"/>
          <w:lang w:val="pt-BR"/>
        </w:rPr>
        <w:t>25</w:t>
      </w:r>
      <w:r w:rsidRPr="008C568B">
        <w:rPr>
          <w:rFonts w:asciiTheme="minorHAnsi" w:hAnsiTheme="minorHAnsi" w:cstheme="minorHAnsi"/>
          <w:sz w:val="20"/>
          <w:szCs w:val="20"/>
          <w:lang w:val="pt-BR"/>
        </w:rPr>
        <w:t xml:space="preserve"> </w:t>
      </w:r>
      <w:r w:rsidR="005516A8" w:rsidRPr="008C568B">
        <w:rPr>
          <w:rFonts w:asciiTheme="minorHAnsi" w:hAnsiTheme="minorHAnsi" w:cstheme="minorHAnsi"/>
          <w:sz w:val="20"/>
          <w:szCs w:val="20"/>
          <w:lang w:val="pt-BR"/>
        </w:rPr>
        <w:t>6444483</w:t>
      </w:r>
      <w:r w:rsidRPr="008C568B">
        <w:rPr>
          <w:rFonts w:asciiTheme="minorHAnsi" w:hAnsiTheme="minorHAnsi" w:cstheme="minorHAnsi"/>
          <w:sz w:val="20"/>
          <w:szCs w:val="20"/>
        </w:rPr>
        <w:t xml:space="preserve">, </w:t>
      </w:r>
      <w:r w:rsidRPr="008C568B">
        <w:rPr>
          <w:rFonts w:asciiTheme="minorHAnsi" w:eastAsia="Calibri" w:hAnsiTheme="minorHAnsi" w:cstheme="minorHAnsi"/>
          <w:bCs w:val="0"/>
          <w:iCs w:val="0"/>
          <w:sz w:val="20"/>
          <w:szCs w:val="20"/>
          <w:lang w:val="pt-BR" w:eastAsia="en-US"/>
        </w:rPr>
        <w:t xml:space="preserve">e-mail: </w:t>
      </w:r>
      <w:r w:rsidR="005516A8" w:rsidRPr="008C568B">
        <w:rPr>
          <w:rFonts w:asciiTheme="minorHAnsi" w:eastAsia="Calibri" w:hAnsiTheme="minorHAnsi" w:cstheme="minorHAnsi"/>
          <w:bCs w:val="0"/>
          <w:iCs w:val="0"/>
          <w:color w:val="0000FF"/>
          <w:sz w:val="20"/>
          <w:szCs w:val="20"/>
          <w:lang w:val="pt-BR" w:eastAsia="en-US"/>
        </w:rPr>
        <w:t>przetargi@spzoz-siedlce.pl</w:t>
      </w:r>
    </w:p>
    <w:p w14:paraId="7FAFBF78" w14:textId="77777777" w:rsidR="001D55E2" w:rsidRPr="008C568B"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8C568B">
        <w:rPr>
          <w:rFonts w:asciiTheme="minorHAnsi" w:hAnsiTheme="minorHAnsi" w:cstheme="minorHAnsi"/>
          <w:sz w:val="20"/>
          <w:szCs w:val="20"/>
          <w:lang w:val="pl-PL"/>
        </w:rPr>
        <w:t xml:space="preserve">dane </w:t>
      </w:r>
      <w:r w:rsidRPr="008C568B">
        <w:rPr>
          <w:rFonts w:asciiTheme="minorHAnsi" w:hAnsiTheme="minorHAnsi" w:cstheme="minorHAnsi"/>
          <w:bCs w:val="0"/>
          <w:iCs w:val="0"/>
          <w:sz w:val="20"/>
          <w:szCs w:val="20"/>
        </w:rPr>
        <w:t xml:space="preserve">osobowe Wykonawcy będą przetwarzane w celu przeprowadzenia postępowania o udzielenie zamówienia publicznego pn. </w:t>
      </w:r>
      <w:r w:rsidR="005516A8" w:rsidRPr="008C568B">
        <w:rPr>
          <w:rFonts w:asciiTheme="minorHAnsi" w:hAnsiTheme="minorHAnsi" w:cstheme="minorHAnsi"/>
          <w:b/>
          <w:bCs w:val="0"/>
          <w:iCs w:val="0"/>
          <w:sz w:val="20"/>
          <w:szCs w:val="20"/>
        </w:rPr>
        <w:t>odbiór, transport  i unieszkodliwianie odpadów medycznych z placówek Samodzielnego Publicznego Zakładu Opieki Zdrowotnej w Siedlcach</w:t>
      </w:r>
      <w:r w:rsidRPr="008C568B">
        <w:rPr>
          <w:rFonts w:asciiTheme="minorHAnsi" w:hAnsiTheme="minorHAnsi" w:cstheme="minorHAnsi"/>
          <w:sz w:val="20"/>
          <w:szCs w:val="20"/>
        </w:rPr>
        <w:t xml:space="preserve"> </w:t>
      </w:r>
      <w:r w:rsidRPr="008C568B">
        <w:rPr>
          <w:rFonts w:asciiTheme="minorHAnsi" w:hAnsiTheme="minorHAnsi" w:cstheme="minorHAnsi"/>
          <w:sz w:val="20"/>
          <w:szCs w:val="20"/>
          <w:lang w:val="pl-PL"/>
        </w:rPr>
        <w:t xml:space="preserve">– znak sprawy: </w:t>
      </w:r>
      <w:r w:rsidR="005516A8" w:rsidRPr="008C568B">
        <w:rPr>
          <w:rFonts w:asciiTheme="minorHAnsi" w:hAnsiTheme="minorHAnsi" w:cstheme="minorHAnsi"/>
          <w:b/>
          <w:sz w:val="20"/>
          <w:szCs w:val="20"/>
          <w:lang w:val="pl-PL"/>
        </w:rPr>
        <w:t>odpady medyczne/529/2025</w:t>
      </w:r>
      <w:r w:rsidRPr="008C568B">
        <w:rPr>
          <w:rFonts w:asciiTheme="minorHAnsi" w:hAnsiTheme="minorHAnsi" w:cstheme="minorHAnsi"/>
          <w:sz w:val="20"/>
          <w:szCs w:val="20"/>
          <w:lang w:val="pl-PL"/>
        </w:rPr>
        <w:t xml:space="preserve"> </w:t>
      </w:r>
      <w:r w:rsidRPr="008C568B">
        <w:rPr>
          <w:rFonts w:asciiTheme="minorHAnsi" w:hAnsiTheme="minorHAnsi" w:cstheme="minorHAnsi"/>
          <w:sz w:val="20"/>
          <w:szCs w:val="20"/>
        </w:rPr>
        <w:t>oraz w celu archiwizacji dokumentacji dotyczącej tego postępowania</w:t>
      </w:r>
      <w:r w:rsidRPr="008C568B">
        <w:rPr>
          <w:rFonts w:asciiTheme="minorHAnsi" w:hAnsiTheme="minorHAnsi" w:cstheme="minorHAnsi"/>
          <w:sz w:val="20"/>
          <w:szCs w:val="20"/>
          <w:lang w:val="pl-PL"/>
        </w:rPr>
        <w:t>;</w:t>
      </w:r>
    </w:p>
    <w:p w14:paraId="145152CF" w14:textId="77777777" w:rsidR="001D55E2" w:rsidRPr="008C568B"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8C568B">
        <w:rPr>
          <w:rFonts w:asciiTheme="minorHAnsi" w:hAnsiTheme="minorHAnsi" w:cstheme="minorHAnsi"/>
          <w:sz w:val="20"/>
          <w:szCs w:val="20"/>
          <w:lang w:val="pl-PL"/>
        </w:rPr>
        <w:t xml:space="preserve">odbiorcami przekazanych przez Wykonawcę danych osobowych będą osoby lub podmioty, którym zostanie udostępniona dokumentacja postępowania w oparciu o art. 18 oraz art. 74 ust. 1 ustawy </w:t>
      </w:r>
      <w:proofErr w:type="spellStart"/>
      <w:r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lang w:val="pl-PL"/>
        </w:rPr>
        <w:t>;</w:t>
      </w:r>
    </w:p>
    <w:p w14:paraId="0EE29E8D" w14:textId="77777777" w:rsidR="001D55E2" w:rsidRPr="008C568B"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8C568B">
        <w:rPr>
          <w:rFonts w:asciiTheme="minorHAnsi" w:hAnsiTheme="minorHAnsi" w:cstheme="minorHAnsi"/>
          <w:sz w:val="20"/>
          <w:szCs w:val="20"/>
          <w:lang w:val="pl-PL"/>
        </w:rPr>
        <w:t xml:space="preserve">dane osobowe Wykonawcy będą przechowywane, zgodnie z art. 78 ustawy </w:t>
      </w:r>
      <w:proofErr w:type="spellStart"/>
      <w:r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lang w:val="pl-PL"/>
        </w:rPr>
        <w:t>, przez okres 4 lat od dnia zakończenia postępowania o udzielenie zamówienia, a jeżeli okres obowiązywania umowy w sprawie zamówienia publicznego przekracza 4 lata, okres przechowywania obejmuje cały okres obowiązywania umowy.</w:t>
      </w:r>
    </w:p>
    <w:p w14:paraId="26E9486A"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8C568B">
        <w:rPr>
          <w:rFonts w:asciiTheme="minorHAnsi" w:hAnsiTheme="minorHAnsi" w:cstheme="minorHAnsi"/>
          <w:sz w:val="20"/>
          <w:szCs w:val="20"/>
          <w:lang w:val="pl-PL"/>
        </w:rPr>
        <w:t>:</w:t>
      </w:r>
    </w:p>
    <w:p w14:paraId="5E8BBF08" w14:textId="77777777" w:rsidR="001D55E2" w:rsidRPr="008C568B" w:rsidRDefault="001D55E2" w:rsidP="002026ED">
      <w:pPr>
        <w:pStyle w:val="Nagwek2"/>
        <w:numPr>
          <w:ilvl w:val="0"/>
          <w:numId w:val="23"/>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22C7C69" w14:textId="77777777" w:rsidR="001D55E2" w:rsidRPr="008C568B" w:rsidRDefault="001D55E2" w:rsidP="002026ED">
      <w:pPr>
        <w:pStyle w:val="Nagwek2"/>
        <w:numPr>
          <w:ilvl w:val="0"/>
          <w:numId w:val="23"/>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FAD8E33" w14:textId="77777777" w:rsidR="001D55E2" w:rsidRPr="008C568B" w:rsidRDefault="001D55E2" w:rsidP="004D0AAF">
      <w:pPr>
        <w:pStyle w:val="Nagwek2"/>
        <w:spacing w:line="360" w:lineRule="auto"/>
        <w:rPr>
          <w:rFonts w:asciiTheme="minorHAnsi" w:hAnsiTheme="minorHAnsi" w:cstheme="minorHAnsi"/>
          <w:sz w:val="20"/>
          <w:szCs w:val="20"/>
        </w:rPr>
      </w:pPr>
      <w:r w:rsidRPr="008C568B">
        <w:rPr>
          <w:rFonts w:asciiTheme="minorHAnsi" w:hAnsiTheme="minorHAnsi" w:cstheme="minorHAnsi"/>
          <w:sz w:val="20"/>
          <w:szCs w:val="20"/>
          <w:lang w:val="pl-PL"/>
        </w:rPr>
        <w:t>Zamawiający informuje, że;</w:t>
      </w:r>
    </w:p>
    <w:p w14:paraId="7035345C"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C568B">
        <w:rPr>
          <w:rFonts w:asciiTheme="minorHAnsi" w:hAnsiTheme="minorHAnsi" w:cstheme="minorHAnsi"/>
          <w:sz w:val="20"/>
          <w:szCs w:val="20"/>
          <w:lang w:val="pl-PL"/>
        </w:rPr>
        <w:t>Pzp</w:t>
      </w:r>
      <w:proofErr w:type="spellEnd"/>
      <w:r w:rsidRPr="008C568B">
        <w:rPr>
          <w:rFonts w:asciiTheme="minorHAnsi" w:hAnsiTheme="minorHAnsi" w:cstheme="minorHAnsi"/>
          <w:sz w:val="20"/>
          <w:szCs w:val="20"/>
          <w:lang w:val="pl-PL"/>
        </w:rPr>
        <w:t>, do upływu terminu na ich wniesienie;</w:t>
      </w:r>
    </w:p>
    <w:p w14:paraId="442694C0"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7254FD0"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w:t>
      </w:r>
      <w:r w:rsidRPr="008C568B">
        <w:rPr>
          <w:rFonts w:asciiTheme="minorHAnsi" w:hAnsiTheme="minorHAnsi" w:cstheme="minorHAnsi"/>
          <w:sz w:val="20"/>
          <w:szCs w:val="20"/>
          <w:lang w:val="pl-PL"/>
        </w:rPr>
        <w:lastRenderedPageBreak/>
        <w:t>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738BAC"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4C2064D"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42787005" w14:textId="77777777" w:rsidR="001D55E2" w:rsidRPr="008C568B"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8C568B">
        <w:rPr>
          <w:rFonts w:asciiTheme="minorHAnsi" w:hAnsiTheme="minorHAnsi" w:cstheme="minorHAnsi"/>
          <w:sz w:val="20"/>
          <w:szCs w:val="20"/>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16E4490" w14:textId="77777777" w:rsidR="001D55E2" w:rsidRPr="008C568B" w:rsidRDefault="001D55E2" w:rsidP="004D0AAF">
      <w:pPr>
        <w:pStyle w:val="Nagwek2"/>
        <w:numPr>
          <w:ilvl w:val="0"/>
          <w:numId w:val="0"/>
        </w:numPr>
        <w:spacing w:line="360" w:lineRule="auto"/>
        <w:ind w:left="1040"/>
        <w:rPr>
          <w:rFonts w:asciiTheme="minorHAnsi" w:hAnsiTheme="minorHAnsi" w:cstheme="minorHAnsi"/>
          <w:sz w:val="20"/>
          <w:szCs w:val="20"/>
        </w:rPr>
      </w:pPr>
    </w:p>
    <w:p w14:paraId="1E490C80" w14:textId="77777777" w:rsidR="001D55E2" w:rsidRPr="008C568B" w:rsidRDefault="001D55E2" w:rsidP="004D0AAF">
      <w:pPr>
        <w:spacing w:before="60" w:after="120" w:line="360" w:lineRule="auto"/>
        <w:jc w:val="both"/>
        <w:rPr>
          <w:rFonts w:asciiTheme="minorHAnsi" w:hAnsiTheme="minorHAnsi" w:cstheme="minorHAnsi"/>
          <w:sz w:val="20"/>
          <w:szCs w:val="20"/>
        </w:rPr>
      </w:pPr>
      <w:r w:rsidRPr="008C568B">
        <w:rPr>
          <w:rFonts w:asciiTheme="minorHAnsi" w:hAnsiTheme="minorHAnsi" w:cstheme="minorHAnsi"/>
          <w:b/>
          <w:sz w:val="20"/>
          <w:szCs w:val="20"/>
        </w:rPr>
        <w:t>Załączniki do SWZ</w:t>
      </w:r>
      <w:r w:rsidRPr="008C568B">
        <w:rPr>
          <w:rFonts w:asciiTheme="minorHAnsi" w:hAnsiTheme="minorHAnsi" w:cstheme="minorHAns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8C568B" w14:paraId="5147D3C3" w14:textId="77777777" w:rsidTr="00003F0F">
        <w:tc>
          <w:tcPr>
            <w:tcW w:w="828" w:type="dxa"/>
          </w:tcPr>
          <w:p w14:paraId="73714936"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Nr</w:t>
            </w:r>
          </w:p>
        </w:tc>
        <w:tc>
          <w:tcPr>
            <w:tcW w:w="8636" w:type="dxa"/>
          </w:tcPr>
          <w:p w14:paraId="5C129E18" w14:textId="77777777" w:rsidR="001D55E2" w:rsidRPr="008C568B" w:rsidRDefault="001D55E2" w:rsidP="004D0AAF">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b/>
                <w:sz w:val="20"/>
                <w:szCs w:val="20"/>
              </w:rPr>
              <w:t>Nazwa załącznika</w:t>
            </w:r>
          </w:p>
        </w:tc>
      </w:tr>
      <w:tr w:rsidR="005516A8" w:rsidRPr="008C568B" w14:paraId="6C8D216A" w14:textId="77777777" w:rsidTr="00003F0F">
        <w:tc>
          <w:tcPr>
            <w:tcW w:w="828" w:type="dxa"/>
          </w:tcPr>
          <w:p w14:paraId="4B93BFE6"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1</w:t>
            </w:r>
          </w:p>
        </w:tc>
        <w:tc>
          <w:tcPr>
            <w:tcW w:w="8636" w:type="dxa"/>
          </w:tcPr>
          <w:p w14:paraId="7E35AF25"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Jednolity europejski dokument zamówienia</w:t>
            </w:r>
          </w:p>
        </w:tc>
      </w:tr>
      <w:tr w:rsidR="005516A8" w:rsidRPr="008C568B" w14:paraId="2CE93446" w14:textId="77777777" w:rsidTr="00003F0F">
        <w:tc>
          <w:tcPr>
            <w:tcW w:w="828" w:type="dxa"/>
          </w:tcPr>
          <w:p w14:paraId="7D47CCD3"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2</w:t>
            </w:r>
          </w:p>
        </w:tc>
        <w:tc>
          <w:tcPr>
            <w:tcW w:w="8636" w:type="dxa"/>
          </w:tcPr>
          <w:p w14:paraId="4689BB74"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Wzór oferty na dostawy</w:t>
            </w:r>
          </w:p>
        </w:tc>
      </w:tr>
      <w:tr w:rsidR="005516A8" w:rsidRPr="008C568B" w14:paraId="2A2703A6" w14:textId="77777777" w:rsidTr="00003F0F">
        <w:tc>
          <w:tcPr>
            <w:tcW w:w="828" w:type="dxa"/>
          </w:tcPr>
          <w:p w14:paraId="098720D3"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3</w:t>
            </w:r>
          </w:p>
        </w:tc>
        <w:tc>
          <w:tcPr>
            <w:tcW w:w="8636" w:type="dxa"/>
          </w:tcPr>
          <w:p w14:paraId="2002E564"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Zobowiązanie podmiotu udostępniającego zasoby</w:t>
            </w:r>
          </w:p>
        </w:tc>
      </w:tr>
      <w:tr w:rsidR="005516A8" w:rsidRPr="008C568B" w14:paraId="77F83DE8" w14:textId="77777777" w:rsidTr="00003F0F">
        <w:tc>
          <w:tcPr>
            <w:tcW w:w="828" w:type="dxa"/>
          </w:tcPr>
          <w:p w14:paraId="35C3B45F"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4</w:t>
            </w:r>
          </w:p>
        </w:tc>
        <w:tc>
          <w:tcPr>
            <w:tcW w:w="8636" w:type="dxa"/>
          </w:tcPr>
          <w:p w14:paraId="2FEB7BC7"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Wykaz dostaw lub usług</w:t>
            </w:r>
          </w:p>
        </w:tc>
      </w:tr>
      <w:tr w:rsidR="005516A8" w:rsidRPr="008C568B" w14:paraId="63FD642F" w14:textId="77777777" w:rsidTr="00003F0F">
        <w:tc>
          <w:tcPr>
            <w:tcW w:w="828" w:type="dxa"/>
          </w:tcPr>
          <w:p w14:paraId="096BEB77"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5</w:t>
            </w:r>
          </w:p>
        </w:tc>
        <w:tc>
          <w:tcPr>
            <w:tcW w:w="8636" w:type="dxa"/>
          </w:tcPr>
          <w:p w14:paraId="0C34E337"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Oświadczenie wykonawcy w sprawie grupy kapitałowej</w:t>
            </w:r>
          </w:p>
        </w:tc>
      </w:tr>
      <w:tr w:rsidR="005516A8" w:rsidRPr="008C568B" w14:paraId="1C2CD255" w14:textId="77777777" w:rsidTr="00003F0F">
        <w:tc>
          <w:tcPr>
            <w:tcW w:w="828" w:type="dxa"/>
          </w:tcPr>
          <w:p w14:paraId="0AF9498D"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6</w:t>
            </w:r>
          </w:p>
        </w:tc>
        <w:tc>
          <w:tcPr>
            <w:tcW w:w="8636" w:type="dxa"/>
          </w:tcPr>
          <w:p w14:paraId="18875DF9"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Wykaz części zamówienia, której wykonanie wykonawca zamierza powierzyć podwykonawcom</w:t>
            </w:r>
          </w:p>
        </w:tc>
      </w:tr>
      <w:tr w:rsidR="005516A8" w:rsidRPr="008C568B" w14:paraId="6D9B82F1" w14:textId="77777777" w:rsidTr="00003F0F">
        <w:tc>
          <w:tcPr>
            <w:tcW w:w="828" w:type="dxa"/>
          </w:tcPr>
          <w:p w14:paraId="7E8DB52E"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7</w:t>
            </w:r>
          </w:p>
        </w:tc>
        <w:tc>
          <w:tcPr>
            <w:tcW w:w="8636" w:type="dxa"/>
          </w:tcPr>
          <w:p w14:paraId="1D6CAFA8"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Oświadczenie o zatrudnianiu osób na podstawie umowy o pracę</w:t>
            </w:r>
          </w:p>
        </w:tc>
      </w:tr>
      <w:tr w:rsidR="005516A8" w:rsidRPr="008C568B" w14:paraId="600296E9" w14:textId="77777777" w:rsidTr="00003F0F">
        <w:tc>
          <w:tcPr>
            <w:tcW w:w="828" w:type="dxa"/>
          </w:tcPr>
          <w:p w14:paraId="01FB3943"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8</w:t>
            </w:r>
          </w:p>
        </w:tc>
        <w:tc>
          <w:tcPr>
            <w:tcW w:w="8636" w:type="dxa"/>
          </w:tcPr>
          <w:p w14:paraId="1DD06D6C" w14:textId="77777777" w:rsidR="005516A8" w:rsidRPr="008C568B" w:rsidRDefault="005516A8" w:rsidP="00DF6660">
            <w:pPr>
              <w:spacing w:before="60" w:after="120" w:line="360" w:lineRule="auto"/>
              <w:jc w:val="both"/>
              <w:rPr>
                <w:rFonts w:asciiTheme="minorHAnsi" w:hAnsiTheme="minorHAnsi" w:cstheme="minorHAnsi"/>
                <w:b/>
                <w:sz w:val="20"/>
                <w:szCs w:val="20"/>
              </w:rPr>
            </w:pPr>
            <w:r w:rsidRPr="008C568B">
              <w:rPr>
                <w:rFonts w:asciiTheme="minorHAnsi" w:hAnsiTheme="minorHAnsi" w:cstheme="minorHAnsi"/>
                <w:sz w:val="20"/>
                <w:szCs w:val="20"/>
              </w:rPr>
              <w:t>Oświadczenie dotyczące zakładu unieszkodliwiania odpadów</w:t>
            </w:r>
          </w:p>
        </w:tc>
      </w:tr>
      <w:tr w:rsidR="00F312FD" w:rsidRPr="008C568B" w14:paraId="4F3B2356" w14:textId="77777777" w:rsidTr="00003F0F">
        <w:tc>
          <w:tcPr>
            <w:tcW w:w="828" w:type="dxa"/>
          </w:tcPr>
          <w:p w14:paraId="739E59C2" w14:textId="110357DE" w:rsidR="00F312FD" w:rsidRPr="008C568B" w:rsidRDefault="00F312FD" w:rsidP="00DF6660">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9</w:t>
            </w:r>
          </w:p>
        </w:tc>
        <w:tc>
          <w:tcPr>
            <w:tcW w:w="8636" w:type="dxa"/>
          </w:tcPr>
          <w:p w14:paraId="1CE66EF3" w14:textId="2F74057D" w:rsidR="00F312FD" w:rsidRPr="008C568B" w:rsidRDefault="00F312FD" w:rsidP="00DF6660">
            <w:pPr>
              <w:spacing w:before="60" w:after="120" w:line="360" w:lineRule="auto"/>
              <w:jc w:val="both"/>
              <w:rPr>
                <w:rFonts w:asciiTheme="minorHAnsi" w:hAnsiTheme="minorHAnsi" w:cstheme="minorHAnsi"/>
                <w:sz w:val="20"/>
                <w:szCs w:val="20"/>
              </w:rPr>
            </w:pPr>
            <w:r w:rsidRPr="00F312FD">
              <w:rPr>
                <w:rFonts w:ascii="Calibri" w:hAnsi="Calibri" w:cs="Calibri"/>
                <w:sz w:val="20"/>
                <w:szCs w:val="20"/>
              </w:rPr>
              <w:t>Wzór umowy</w:t>
            </w:r>
          </w:p>
        </w:tc>
      </w:tr>
      <w:tr w:rsidR="00003F0F" w:rsidRPr="008C568B" w14:paraId="5B488EBF" w14:textId="77777777" w:rsidTr="00003F0F">
        <w:tc>
          <w:tcPr>
            <w:tcW w:w="828" w:type="dxa"/>
          </w:tcPr>
          <w:p w14:paraId="2289675F" w14:textId="7BBCC20B" w:rsidR="00003F0F" w:rsidRDefault="00003F0F" w:rsidP="00DF6660">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10</w:t>
            </w:r>
          </w:p>
        </w:tc>
        <w:tc>
          <w:tcPr>
            <w:tcW w:w="8636" w:type="dxa"/>
          </w:tcPr>
          <w:p w14:paraId="0C4F5A51" w14:textId="79F7030C" w:rsidR="00003F0F" w:rsidRPr="00F312FD" w:rsidRDefault="00003F0F" w:rsidP="00DF6660">
            <w:pPr>
              <w:spacing w:before="60" w:after="120" w:line="360" w:lineRule="auto"/>
              <w:jc w:val="both"/>
              <w:rPr>
                <w:rFonts w:ascii="Calibri" w:hAnsi="Calibri" w:cs="Calibri"/>
                <w:sz w:val="20"/>
                <w:szCs w:val="20"/>
              </w:rPr>
            </w:pPr>
            <w:r w:rsidRPr="00003F0F">
              <w:rPr>
                <w:rFonts w:ascii="Calibri" w:hAnsi="Calibri" w:cs="Calibri"/>
                <w:sz w:val="20"/>
                <w:szCs w:val="20"/>
              </w:rPr>
              <w:t>Oświadczenie wykonawcy dotyczące odrębnych przesłanek wykluczenia (procedura pełna)</w:t>
            </w:r>
          </w:p>
        </w:tc>
      </w:tr>
    </w:tbl>
    <w:p w14:paraId="5E644ED8" w14:textId="77777777" w:rsidR="001D55E2" w:rsidRPr="008C568B" w:rsidRDefault="001D55E2" w:rsidP="004D0AAF">
      <w:pPr>
        <w:spacing w:before="60" w:after="120" w:line="360" w:lineRule="auto"/>
        <w:jc w:val="both"/>
        <w:rPr>
          <w:rFonts w:asciiTheme="minorHAnsi" w:hAnsiTheme="minorHAnsi" w:cstheme="minorHAnsi"/>
          <w:b/>
          <w:sz w:val="8"/>
          <w:szCs w:val="8"/>
        </w:rPr>
      </w:pPr>
    </w:p>
    <w:p w14:paraId="03CB39C4" w14:textId="77777777" w:rsidR="00EB7871" w:rsidRPr="008C568B" w:rsidRDefault="00EB7871" w:rsidP="004D0AAF">
      <w:pPr>
        <w:spacing w:line="360" w:lineRule="auto"/>
        <w:rPr>
          <w:rFonts w:asciiTheme="minorHAnsi" w:hAnsiTheme="minorHAnsi" w:cstheme="minorHAnsi"/>
          <w:sz w:val="20"/>
          <w:szCs w:val="20"/>
        </w:rPr>
      </w:pPr>
    </w:p>
    <w:p w14:paraId="2673BAF1" w14:textId="77777777" w:rsidR="001D55E2" w:rsidRPr="008C568B" w:rsidRDefault="001D55E2" w:rsidP="004D0AAF">
      <w:pPr>
        <w:spacing w:line="360" w:lineRule="auto"/>
        <w:rPr>
          <w:rFonts w:asciiTheme="minorHAnsi" w:hAnsiTheme="minorHAnsi" w:cstheme="minorHAnsi"/>
          <w:sz w:val="20"/>
          <w:szCs w:val="20"/>
        </w:rPr>
      </w:pPr>
    </w:p>
    <w:sectPr w:rsidR="001D55E2" w:rsidRPr="008C568B">
      <w:headerReference w:type="even" r:id="rId16"/>
      <w:headerReference w:type="default" r:id="rId17"/>
      <w:footerReference w:type="even" r:id="rId18"/>
      <w:footerReference w:type="default" r:id="rId19"/>
      <w:headerReference w:type="first" r:id="rId20"/>
      <w:footerReference w:type="first" r:id="rId2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8BB85" w14:textId="77777777" w:rsidR="00581503" w:rsidRDefault="00581503">
      <w:r>
        <w:separator/>
      </w:r>
    </w:p>
  </w:endnote>
  <w:endnote w:type="continuationSeparator" w:id="0">
    <w:p w14:paraId="13670B23" w14:textId="77777777" w:rsidR="00581503" w:rsidRDefault="0058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9776" w14:textId="77777777" w:rsidR="005516A8" w:rsidRDefault="005516A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0E831" w14:textId="2C6CFA28" w:rsidR="008C568B" w:rsidRDefault="00F312FD" w:rsidP="008C568B">
    <w:pPr>
      <w:pStyle w:val="Stopka"/>
      <w:tabs>
        <w:tab w:val="left" w:pos="1984"/>
      </w:tabs>
      <w:ind w:left="-709" w:right="-568"/>
      <w:rPr>
        <w:szCs w:val="20"/>
      </w:rPr>
    </w:pPr>
    <w:r>
      <w:rPr>
        <w:noProof/>
      </w:rPr>
      <mc:AlternateContent>
        <mc:Choice Requires="wps">
          <w:drawing>
            <wp:anchor distT="0" distB="0" distL="114300" distR="114300" simplePos="0" relativeHeight="251660288" behindDoc="0" locked="0" layoutInCell="1" allowOverlap="1" wp14:anchorId="344C4BB3" wp14:editId="2431FABD">
              <wp:simplePos x="0" y="0"/>
              <wp:positionH relativeFrom="column">
                <wp:posOffset>-177165</wp:posOffset>
              </wp:positionH>
              <wp:positionV relativeFrom="paragraph">
                <wp:posOffset>119380</wp:posOffset>
              </wp:positionV>
              <wp:extent cx="6315075" cy="0"/>
              <wp:effectExtent l="12700" t="13335" r="6350" b="5715"/>
              <wp:wrapNone/>
              <wp:docPr id="186434291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DEDF9AA"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72" w:name="_Hlk204079734"/>
    <w:bookmarkStart w:id="73" w:name="_Hlk204666669"/>
    <w:r w:rsidR="008C568B">
      <w:tab/>
    </w:r>
  </w:p>
  <w:p w14:paraId="68317E1E" w14:textId="1FC9EF67" w:rsidR="00D35830" w:rsidRPr="006D23C1" w:rsidRDefault="008C568B" w:rsidP="008C568B">
    <w:pPr>
      <w:pStyle w:val="Stopka"/>
      <w:tabs>
        <w:tab w:val="clear" w:pos="4536"/>
        <w:tab w:val="right" w:pos="9000"/>
      </w:tabs>
      <w:rPr>
        <w:rFonts w:ascii="Arial" w:hAnsi="Arial" w:cs="Arial"/>
        <w:sz w:val="18"/>
        <w:szCs w:val="18"/>
      </w:rPr>
    </w:pPr>
    <w:r w:rsidRPr="008C568B">
      <w:rPr>
        <w:rFonts w:ascii="Calibri" w:hAnsi="Calibri" w:cs="Calibri"/>
        <w:sz w:val="15"/>
        <w:szCs w:val="15"/>
      </w:rPr>
      <w:t xml:space="preserve">SPZOZ w Siedlcach:   NIP: 821-205-60-50,  </w:t>
    </w:r>
    <w:r w:rsidRPr="008C568B">
      <w:rPr>
        <w:rFonts w:ascii="Calibri" w:hAnsi="Calibri" w:cs="Calibri"/>
        <w:spacing w:val="4"/>
        <w:sz w:val="15"/>
        <w:szCs w:val="15"/>
      </w:rPr>
      <w:t>REGON: 000310309,  KRS 0000001957  BDO 000144095</w:t>
    </w:r>
    <w:bookmarkEnd w:id="72"/>
    <w:bookmarkEnd w:id="73"/>
    <w:r w:rsidR="00D35830" w:rsidRPr="006D23C1">
      <w:rPr>
        <w:rFonts w:ascii="Arial" w:hAnsi="Arial" w:cs="Arial"/>
        <w:sz w:val="18"/>
        <w:szCs w:val="18"/>
      </w:rPr>
      <w:tab/>
    </w:r>
    <w:r w:rsidR="00D35830" w:rsidRPr="008C568B">
      <w:rPr>
        <w:rFonts w:asciiTheme="minorHAnsi" w:hAnsiTheme="minorHAnsi" w:cstheme="minorHAnsi"/>
        <w:sz w:val="16"/>
        <w:szCs w:val="16"/>
      </w:rPr>
      <w:t xml:space="preserve">Strona: </w:t>
    </w:r>
    <w:r w:rsidR="00D35830" w:rsidRPr="008C568B">
      <w:rPr>
        <w:rStyle w:val="Numerstrony"/>
        <w:rFonts w:asciiTheme="minorHAnsi" w:hAnsiTheme="minorHAnsi" w:cstheme="minorHAnsi"/>
        <w:sz w:val="16"/>
        <w:szCs w:val="16"/>
      </w:rPr>
      <w:fldChar w:fldCharType="begin"/>
    </w:r>
    <w:r w:rsidR="00D35830" w:rsidRPr="008C568B">
      <w:rPr>
        <w:rStyle w:val="Numerstrony"/>
        <w:rFonts w:asciiTheme="minorHAnsi" w:hAnsiTheme="minorHAnsi" w:cstheme="minorHAnsi"/>
        <w:sz w:val="16"/>
        <w:szCs w:val="16"/>
      </w:rPr>
      <w:instrText xml:space="preserve"> PAGE </w:instrText>
    </w:r>
    <w:r w:rsidR="00D35830" w:rsidRPr="008C568B">
      <w:rPr>
        <w:rStyle w:val="Numerstrony"/>
        <w:rFonts w:asciiTheme="minorHAnsi" w:hAnsiTheme="minorHAnsi" w:cstheme="minorHAnsi"/>
        <w:sz w:val="16"/>
        <w:szCs w:val="16"/>
      </w:rPr>
      <w:fldChar w:fldCharType="separate"/>
    </w:r>
    <w:r w:rsidR="00C627C9" w:rsidRPr="008C568B">
      <w:rPr>
        <w:rStyle w:val="Numerstrony"/>
        <w:rFonts w:asciiTheme="minorHAnsi" w:hAnsiTheme="minorHAnsi" w:cstheme="minorHAnsi"/>
        <w:noProof/>
        <w:sz w:val="16"/>
        <w:szCs w:val="16"/>
      </w:rPr>
      <w:t>3</w:t>
    </w:r>
    <w:r w:rsidR="00D35830" w:rsidRPr="008C568B">
      <w:rPr>
        <w:rStyle w:val="Numerstrony"/>
        <w:rFonts w:asciiTheme="minorHAnsi" w:hAnsiTheme="minorHAnsi" w:cstheme="minorHAnsi"/>
        <w:sz w:val="16"/>
        <w:szCs w:val="16"/>
      </w:rPr>
      <w:fldChar w:fldCharType="end"/>
    </w:r>
    <w:r w:rsidR="00D35830" w:rsidRPr="008C568B">
      <w:rPr>
        <w:rStyle w:val="Numerstrony"/>
        <w:rFonts w:asciiTheme="minorHAnsi" w:hAnsiTheme="minorHAnsi" w:cstheme="minorHAnsi"/>
        <w:sz w:val="16"/>
        <w:szCs w:val="16"/>
      </w:rPr>
      <w:t>/</w:t>
    </w:r>
    <w:r w:rsidR="00D35830" w:rsidRPr="008C568B">
      <w:rPr>
        <w:rStyle w:val="Numerstrony"/>
        <w:rFonts w:asciiTheme="minorHAnsi" w:hAnsiTheme="minorHAnsi" w:cstheme="minorHAnsi"/>
        <w:sz w:val="16"/>
        <w:szCs w:val="16"/>
      </w:rPr>
      <w:fldChar w:fldCharType="begin"/>
    </w:r>
    <w:r w:rsidR="00D35830" w:rsidRPr="008C568B">
      <w:rPr>
        <w:rStyle w:val="Numerstrony"/>
        <w:rFonts w:asciiTheme="minorHAnsi" w:hAnsiTheme="minorHAnsi" w:cstheme="minorHAnsi"/>
        <w:sz w:val="16"/>
        <w:szCs w:val="16"/>
      </w:rPr>
      <w:instrText xml:space="preserve"> NUMPAGES </w:instrText>
    </w:r>
    <w:r w:rsidR="00D35830" w:rsidRPr="008C568B">
      <w:rPr>
        <w:rStyle w:val="Numerstrony"/>
        <w:rFonts w:asciiTheme="minorHAnsi" w:hAnsiTheme="minorHAnsi" w:cstheme="minorHAnsi"/>
        <w:sz w:val="16"/>
        <w:szCs w:val="16"/>
      </w:rPr>
      <w:fldChar w:fldCharType="separate"/>
    </w:r>
    <w:r w:rsidR="00C627C9" w:rsidRPr="008C568B">
      <w:rPr>
        <w:rStyle w:val="Numerstrony"/>
        <w:rFonts w:asciiTheme="minorHAnsi" w:hAnsiTheme="minorHAnsi" w:cstheme="minorHAnsi"/>
        <w:noProof/>
        <w:sz w:val="16"/>
        <w:szCs w:val="16"/>
      </w:rPr>
      <w:t>23</w:t>
    </w:r>
    <w:r w:rsidR="00D35830" w:rsidRPr="008C568B">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F616" w14:textId="77777777" w:rsidR="005516A8" w:rsidRDefault="005516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2FAF" w14:textId="77777777" w:rsidR="00581503" w:rsidRDefault="00581503">
      <w:r>
        <w:separator/>
      </w:r>
    </w:p>
  </w:footnote>
  <w:footnote w:type="continuationSeparator" w:id="0">
    <w:p w14:paraId="5AD4E3A8" w14:textId="77777777" w:rsidR="00581503" w:rsidRDefault="00581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7DDD9" w14:textId="77777777" w:rsidR="005516A8" w:rsidRDefault="005516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3DDF" w14:textId="77777777" w:rsidR="00D35830" w:rsidRPr="008C568B" w:rsidRDefault="00D35830">
    <w:pPr>
      <w:pStyle w:val="Nagwek"/>
      <w:jc w:val="center"/>
      <w:rPr>
        <w:rFonts w:asciiTheme="minorHAnsi" w:hAnsiTheme="minorHAnsi" w:cstheme="minorHAnsi"/>
        <w:sz w:val="16"/>
        <w:szCs w:val="16"/>
      </w:rPr>
    </w:pPr>
    <w:r w:rsidRPr="008C568B">
      <w:rPr>
        <w:rFonts w:asciiTheme="minorHAnsi" w:hAnsiTheme="minorHAnsi" w:cstheme="minorHAnsi"/>
        <w:sz w:val="16"/>
        <w:szCs w:val="16"/>
      </w:rPr>
      <w:t>S</w:t>
    </w:r>
    <w:r w:rsidR="001D55E2" w:rsidRPr="008C568B">
      <w:rPr>
        <w:rFonts w:asciiTheme="minorHAnsi" w:hAnsiTheme="minorHAnsi" w:cstheme="minorHAnsi"/>
        <w:sz w:val="16"/>
        <w:szCs w:val="16"/>
      </w:rPr>
      <w:t>WZ</w:t>
    </w:r>
  </w:p>
  <w:p w14:paraId="79FC648E" w14:textId="77777777" w:rsidR="00D35830" w:rsidRPr="008C568B" w:rsidRDefault="005516A8">
    <w:pPr>
      <w:pStyle w:val="Nagwek"/>
      <w:jc w:val="center"/>
      <w:rPr>
        <w:rFonts w:asciiTheme="minorHAnsi" w:hAnsiTheme="minorHAnsi" w:cstheme="minorHAnsi"/>
        <w:sz w:val="16"/>
        <w:szCs w:val="16"/>
      </w:rPr>
    </w:pPr>
    <w:r w:rsidRPr="008C568B">
      <w:rPr>
        <w:rFonts w:asciiTheme="minorHAnsi" w:hAnsiTheme="minorHAnsi" w:cstheme="minorHAnsi"/>
        <w:sz w:val="16"/>
        <w:szCs w:val="16"/>
      </w:rPr>
      <w:t>odbiór, transport  i unieszkodliwianie odpadów medycznych z placówek Samodzielnego Publicznego Zakładu Opieki Zdrowotnej w Siedlcach</w:t>
    </w:r>
  </w:p>
  <w:p w14:paraId="62AAA5E7" w14:textId="0B44D2D3" w:rsidR="00D35830" w:rsidRDefault="00F312FD">
    <w:pPr>
      <w:pStyle w:val="Nagwek"/>
    </w:pPr>
    <w:r>
      <w:rPr>
        <w:noProof/>
      </w:rPr>
      <mc:AlternateContent>
        <mc:Choice Requires="wps">
          <w:drawing>
            <wp:anchor distT="0" distB="0" distL="114300" distR="114300" simplePos="0" relativeHeight="251658240" behindDoc="0" locked="0" layoutInCell="1" allowOverlap="1" wp14:anchorId="79207A0A" wp14:editId="4F47A9AB">
              <wp:simplePos x="0" y="0"/>
              <wp:positionH relativeFrom="column">
                <wp:posOffset>0</wp:posOffset>
              </wp:positionH>
              <wp:positionV relativeFrom="paragraph">
                <wp:posOffset>46355</wp:posOffset>
              </wp:positionV>
              <wp:extent cx="5943600" cy="0"/>
              <wp:effectExtent l="8890" t="11430" r="10160" b="7620"/>
              <wp:wrapNone/>
              <wp:docPr id="25693306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563B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FBE7" w14:textId="77777777" w:rsidR="005516A8" w:rsidRDefault="005516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3CBED1D0"/>
    <w:lvl w:ilvl="0" w:tplc="94BA27BE">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B2F4E2F6"/>
    <w:lvl w:ilvl="0" w:tplc="7BC251BA">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600D4"/>
    <w:multiLevelType w:val="hybridMultilevel"/>
    <w:tmpl w:val="E0BC4C8A"/>
    <w:lvl w:ilvl="0" w:tplc="97B446C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428085400">
    <w:abstractNumId w:val="4"/>
  </w:num>
  <w:num w:numId="2" w16cid:durableId="1337537346">
    <w:abstractNumId w:val="9"/>
  </w:num>
  <w:num w:numId="3" w16cid:durableId="907805130">
    <w:abstractNumId w:val="12"/>
  </w:num>
  <w:num w:numId="4" w16cid:durableId="1478717913">
    <w:abstractNumId w:val="8"/>
  </w:num>
  <w:num w:numId="5" w16cid:durableId="1647777693">
    <w:abstractNumId w:val="10"/>
  </w:num>
  <w:num w:numId="6" w16cid:durableId="242765459">
    <w:abstractNumId w:val="20"/>
  </w:num>
  <w:num w:numId="7" w16cid:durableId="537622409">
    <w:abstractNumId w:val="16"/>
  </w:num>
  <w:num w:numId="8" w16cid:durableId="78797500">
    <w:abstractNumId w:val="21"/>
  </w:num>
  <w:num w:numId="9" w16cid:durableId="684743675">
    <w:abstractNumId w:val="1"/>
  </w:num>
  <w:num w:numId="10" w16cid:durableId="1881935801">
    <w:abstractNumId w:val="15"/>
  </w:num>
  <w:num w:numId="11" w16cid:durableId="1547133720">
    <w:abstractNumId w:val="17"/>
  </w:num>
  <w:num w:numId="12" w16cid:durableId="1551182856">
    <w:abstractNumId w:val="22"/>
  </w:num>
  <w:num w:numId="13" w16cid:durableId="1511867020">
    <w:abstractNumId w:val="2"/>
  </w:num>
  <w:num w:numId="14" w16cid:durableId="970406622">
    <w:abstractNumId w:val="24"/>
  </w:num>
  <w:num w:numId="15" w16cid:durableId="241180787">
    <w:abstractNumId w:val="25"/>
  </w:num>
  <w:num w:numId="16" w16cid:durableId="179321805">
    <w:abstractNumId w:val="27"/>
  </w:num>
  <w:num w:numId="17" w16cid:durableId="1770082722">
    <w:abstractNumId w:val="5"/>
  </w:num>
  <w:num w:numId="18" w16cid:durableId="1757289840">
    <w:abstractNumId w:val="14"/>
  </w:num>
  <w:num w:numId="19" w16cid:durableId="2122262250">
    <w:abstractNumId w:val="23"/>
  </w:num>
  <w:num w:numId="20" w16cid:durableId="197008699">
    <w:abstractNumId w:val="7"/>
  </w:num>
  <w:num w:numId="21" w16cid:durableId="616133519">
    <w:abstractNumId w:val="18"/>
  </w:num>
  <w:num w:numId="22" w16cid:durableId="1999725650">
    <w:abstractNumId w:val="11"/>
  </w:num>
  <w:num w:numId="23" w16cid:durableId="1758944101">
    <w:abstractNumId w:val="13"/>
  </w:num>
  <w:num w:numId="24" w16cid:durableId="229074730">
    <w:abstractNumId w:val="26"/>
  </w:num>
  <w:num w:numId="25" w16cid:durableId="1968196806">
    <w:abstractNumId w:val="0"/>
  </w:num>
  <w:num w:numId="26" w16cid:durableId="343165389">
    <w:abstractNumId w:val="19"/>
  </w:num>
  <w:num w:numId="27" w16cid:durableId="299652512">
    <w:abstractNumId w:val="3"/>
  </w:num>
  <w:num w:numId="28" w16cid:durableId="626352841">
    <w:abstractNumId w:val="6"/>
  </w:num>
  <w:num w:numId="29" w16cid:durableId="1524005811">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503"/>
    <w:rsid w:val="00003F0F"/>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082E"/>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22BF"/>
    <w:rsid w:val="002B71CB"/>
    <w:rsid w:val="002C769C"/>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3FCD"/>
    <w:rsid w:val="004C525B"/>
    <w:rsid w:val="004D0AAF"/>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516A8"/>
    <w:rsid w:val="00562E86"/>
    <w:rsid w:val="005631F3"/>
    <w:rsid w:val="00571EFD"/>
    <w:rsid w:val="005741F3"/>
    <w:rsid w:val="005770EC"/>
    <w:rsid w:val="00581503"/>
    <w:rsid w:val="005828F4"/>
    <w:rsid w:val="00585D84"/>
    <w:rsid w:val="00586EB3"/>
    <w:rsid w:val="005905D6"/>
    <w:rsid w:val="005A0B56"/>
    <w:rsid w:val="005A4ED6"/>
    <w:rsid w:val="005B1A30"/>
    <w:rsid w:val="005B4881"/>
    <w:rsid w:val="005C46D9"/>
    <w:rsid w:val="005D0A27"/>
    <w:rsid w:val="005D2148"/>
    <w:rsid w:val="005D3F52"/>
    <w:rsid w:val="005E544C"/>
    <w:rsid w:val="005E601C"/>
    <w:rsid w:val="005E73AC"/>
    <w:rsid w:val="00603291"/>
    <w:rsid w:val="0060536B"/>
    <w:rsid w:val="006059B9"/>
    <w:rsid w:val="00614581"/>
    <w:rsid w:val="006260AC"/>
    <w:rsid w:val="00627ED2"/>
    <w:rsid w:val="006318DF"/>
    <w:rsid w:val="0063322D"/>
    <w:rsid w:val="006369CE"/>
    <w:rsid w:val="0063732B"/>
    <w:rsid w:val="00650268"/>
    <w:rsid w:val="00656498"/>
    <w:rsid w:val="00656996"/>
    <w:rsid w:val="006601F1"/>
    <w:rsid w:val="0066198A"/>
    <w:rsid w:val="0066381A"/>
    <w:rsid w:val="00666C20"/>
    <w:rsid w:val="006672A6"/>
    <w:rsid w:val="006737D4"/>
    <w:rsid w:val="006810A7"/>
    <w:rsid w:val="00681AF7"/>
    <w:rsid w:val="006B281B"/>
    <w:rsid w:val="006C1585"/>
    <w:rsid w:val="006C1F3A"/>
    <w:rsid w:val="006C5575"/>
    <w:rsid w:val="006C7279"/>
    <w:rsid w:val="006D23C1"/>
    <w:rsid w:val="006E2219"/>
    <w:rsid w:val="006E2CC4"/>
    <w:rsid w:val="006F5BCD"/>
    <w:rsid w:val="006F7782"/>
    <w:rsid w:val="006F77F8"/>
    <w:rsid w:val="00700095"/>
    <w:rsid w:val="007027C2"/>
    <w:rsid w:val="00703F5F"/>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A004A"/>
    <w:rsid w:val="007A30F8"/>
    <w:rsid w:val="007A5710"/>
    <w:rsid w:val="007B31C2"/>
    <w:rsid w:val="007B4C2A"/>
    <w:rsid w:val="007C00B8"/>
    <w:rsid w:val="007E58CE"/>
    <w:rsid w:val="007F0D2A"/>
    <w:rsid w:val="007F35F3"/>
    <w:rsid w:val="007F3A2E"/>
    <w:rsid w:val="00803BFE"/>
    <w:rsid w:val="008056A9"/>
    <w:rsid w:val="00806197"/>
    <w:rsid w:val="00807F0F"/>
    <w:rsid w:val="00811E8A"/>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1D07"/>
    <w:rsid w:val="008C47F9"/>
    <w:rsid w:val="008C568B"/>
    <w:rsid w:val="008D48A7"/>
    <w:rsid w:val="008E2C1B"/>
    <w:rsid w:val="008E38E4"/>
    <w:rsid w:val="008E3C1A"/>
    <w:rsid w:val="008E693A"/>
    <w:rsid w:val="008F1B65"/>
    <w:rsid w:val="008F317B"/>
    <w:rsid w:val="008F49F2"/>
    <w:rsid w:val="008F6989"/>
    <w:rsid w:val="008F7292"/>
    <w:rsid w:val="00903BB2"/>
    <w:rsid w:val="0090602E"/>
    <w:rsid w:val="00910126"/>
    <w:rsid w:val="00911EBC"/>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90A89"/>
    <w:rsid w:val="009A4CC1"/>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2369F"/>
    <w:rsid w:val="00A300F2"/>
    <w:rsid w:val="00A34E0E"/>
    <w:rsid w:val="00A36180"/>
    <w:rsid w:val="00A40217"/>
    <w:rsid w:val="00A40A2C"/>
    <w:rsid w:val="00A43AEE"/>
    <w:rsid w:val="00A46681"/>
    <w:rsid w:val="00A46E5B"/>
    <w:rsid w:val="00A47C5F"/>
    <w:rsid w:val="00A50B70"/>
    <w:rsid w:val="00A54376"/>
    <w:rsid w:val="00A56785"/>
    <w:rsid w:val="00A56852"/>
    <w:rsid w:val="00A675D8"/>
    <w:rsid w:val="00A70B48"/>
    <w:rsid w:val="00A722BA"/>
    <w:rsid w:val="00A7656A"/>
    <w:rsid w:val="00A83390"/>
    <w:rsid w:val="00A86605"/>
    <w:rsid w:val="00A8663A"/>
    <w:rsid w:val="00A90128"/>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36CE0"/>
    <w:rsid w:val="00B50120"/>
    <w:rsid w:val="00B51D96"/>
    <w:rsid w:val="00B622F9"/>
    <w:rsid w:val="00B70EA9"/>
    <w:rsid w:val="00B8343A"/>
    <w:rsid w:val="00B876EE"/>
    <w:rsid w:val="00B90CFE"/>
    <w:rsid w:val="00BA1AB5"/>
    <w:rsid w:val="00BB295E"/>
    <w:rsid w:val="00BB4BDA"/>
    <w:rsid w:val="00BC04D7"/>
    <w:rsid w:val="00BC4885"/>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3D6E"/>
    <w:rsid w:val="00CA798D"/>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3807"/>
    <w:rsid w:val="00D35830"/>
    <w:rsid w:val="00D45566"/>
    <w:rsid w:val="00D65942"/>
    <w:rsid w:val="00D67BC1"/>
    <w:rsid w:val="00D70E06"/>
    <w:rsid w:val="00D82368"/>
    <w:rsid w:val="00D94CD8"/>
    <w:rsid w:val="00D95619"/>
    <w:rsid w:val="00DA094A"/>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312FD"/>
    <w:rsid w:val="00F44641"/>
    <w:rsid w:val="00F525A3"/>
    <w:rsid w:val="00F5791F"/>
    <w:rsid w:val="00F629B2"/>
    <w:rsid w:val="00F65ACD"/>
    <w:rsid w:val="00F67EE3"/>
    <w:rsid w:val="00F7086B"/>
    <w:rsid w:val="00F82F93"/>
    <w:rsid w:val="00F83D72"/>
    <w:rsid w:val="00FB1DBD"/>
    <w:rsid w:val="00FB5143"/>
    <w:rsid w:val="00FB613F"/>
    <w:rsid w:val="00FD0B5A"/>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25B62"/>
  <w15:chartTrackingRefBased/>
  <w15:docId w15:val="{37AA1924-686F-4C8B-A9E1-9692BD91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C568B"/>
    <w:pPr>
      <w:spacing w:before="240" w:after="60" w:line="360" w:lineRule="auto"/>
      <w:jc w:val="center"/>
      <w:outlineLvl w:val="0"/>
    </w:pPr>
    <w:rPr>
      <w:rFonts w:asciiTheme="minorHAnsi" w:hAnsiTheme="minorHAnsi" w:cstheme="minorHAnsi"/>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1D55E2"/>
    <w:rPr>
      <w:color w:val="0563C1"/>
      <w:u w:val="single"/>
    </w:rPr>
  </w:style>
  <w:style w:type="character" w:customStyle="1" w:styleId="TytuZnak">
    <w:name w:val="Tytuł Znak"/>
    <w:link w:val="Tytu"/>
    <w:rsid w:val="008C568B"/>
    <w:rPr>
      <w:rFonts w:asciiTheme="minorHAnsi" w:hAnsiTheme="minorHAnsi" w:cstheme="minorHAnsi"/>
      <w:b/>
      <w:bCs/>
      <w:kern w:val="28"/>
      <w:sz w:val="32"/>
      <w:szCs w:val="32"/>
    </w:rPr>
  </w:style>
  <w:style w:type="character" w:styleId="Nierozpoznanawzmianka">
    <w:name w:val="Unresolved Mention"/>
    <w:basedOn w:val="Domylnaczcionkaakapitu"/>
    <w:uiPriority w:val="99"/>
    <w:semiHidden/>
    <w:unhideWhenUsed/>
    <w:rsid w:val="008C568B"/>
    <w:rPr>
      <w:color w:val="605E5C"/>
      <w:shd w:val="clear" w:color="auto" w:fill="E1DFDD"/>
    </w:rPr>
  </w:style>
  <w:style w:type="character" w:customStyle="1" w:styleId="StopkaZnak">
    <w:name w:val="Stopka Znak"/>
    <w:link w:val="Stopka"/>
    <w:uiPriority w:val="99"/>
    <w:rsid w:val="008C56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mailto:atymoszuk@spzoz-siedlce.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799b91fb-c027-4faa-a819-d26c3156742f" TargetMode="External"/><Relationship Id="rId5" Type="http://schemas.openxmlformats.org/officeDocument/2006/relationships/footnotes" Target="footnotes.xml"/><Relationship Id="rId15" Type="http://schemas.openxmlformats.org/officeDocument/2006/relationships/hyperlink" Target="http://www.spzoz-siedlce.pl" TargetMode="External"/><Relationship Id="rId23" Type="http://schemas.openxmlformats.org/officeDocument/2006/relationships/theme" Target="theme/theme1.xml"/><Relationship Id="rId10" Type="http://schemas.openxmlformats.org/officeDocument/2006/relationships/hyperlink" Target="http://www.spzoz-siedlce.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kretariat@spzoz-siedlce.pl" TargetMode="External"/><Relationship Id="rId14" Type="http://schemas.openxmlformats.org/officeDocument/2006/relationships/hyperlink" Target="https://e-propublico.pl/PostepowaniaZamawiajacego/Details?przetargId=799b91fb-c027-4faa-a819-d26c3156742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29</Pages>
  <Words>9090</Words>
  <Characters>59166</Characters>
  <Application>Microsoft Office Word</Application>
  <DocSecurity>0</DocSecurity>
  <Lines>493</Lines>
  <Paragraphs>136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68120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2025-08-08T09:35:00Z</cp:lastPrinted>
  <dcterms:created xsi:type="dcterms:W3CDTF">2025-08-08T09:23:00Z</dcterms:created>
  <dcterms:modified xsi:type="dcterms:W3CDTF">2025-08-08T09:35:00Z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